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688D" w14:textId="6667D317" w:rsidR="003273B7" w:rsidRDefault="000C4669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OFFERTA TECNICA TABELLARE</w:t>
      </w:r>
    </w:p>
    <w:p w14:paraId="0AAEC4A0" w14:textId="77777777" w:rsidR="0011146B" w:rsidRDefault="0011146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</w:p>
    <w:p w14:paraId="28B7688E" w14:textId="60251BF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F5D2690" w14:textId="77777777" w:rsidR="003A4DB0" w:rsidRDefault="0032727B" w:rsidP="003A4DB0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3A4DB0" w:rsidRPr="005C5027">
        <w:rPr>
          <w:rFonts w:ascii="Garamond" w:hAnsi="Garamond"/>
          <w:b/>
          <w:sz w:val="22"/>
          <w:szCs w:val="22"/>
        </w:rPr>
        <w:t>G00</w:t>
      </w:r>
      <w:r w:rsidR="003A4DB0">
        <w:rPr>
          <w:rFonts w:ascii="Garamond" w:hAnsi="Garamond"/>
          <w:b/>
          <w:sz w:val="22"/>
          <w:szCs w:val="22"/>
        </w:rPr>
        <w:t>455</w:t>
      </w:r>
      <w:r w:rsidR="003A4DB0" w:rsidRPr="005C5027">
        <w:rPr>
          <w:rFonts w:ascii="Garamond" w:hAnsi="Garamond"/>
          <w:b/>
          <w:sz w:val="22"/>
          <w:szCs w:val="22"/>
        </w:rPr>
        <w:t xml:space="preserve"> - </w:t>
      </w:r>
      <w:r w:rsidR="003A4DB0" w:rsidRPr="005248BB">
        <w:rPr>
          <w:rFonts w:ascii="Garamond" w:hAnsi="Garamond"/>
          <w:b/>
          <w:sz w:val="22"/>
          <w:szCs w:val="22"/>
        </w:rPr>
        <w:t>FORNITURA IN NOLEGGIO DI ATTREZZATURE DI STAMPA E IMBUSTAMENTO, COMPRENSIVE DI MANUTENZIONE E UN SERVIZIO DI BACKUP</w:t>
      </w:r>
      <w:r w:rsidR="003A4DB0">
        <w:rPr>
          <w:rFonts w:ascii="Garamond" w:hAnsi="Garamond"/>
          <w:b/>
          <w:sz w:val="22"/>
          <w:szCs w:val="22"/>
        </w:rPr>
        <w:t xml:space="preserve"> </w:t>
      </w:r>
      <w:r w:rsidR="003A4DB0" w:rsidRPr="005C5027">
        <w:rPr>
          <w:rFonts w:ascii="Garamond" w:hAnsi="Garamond"/>
          <w:b/>
          <w:sz w:val="22"/>
          <w:szCs w:val="22"/>
        </w:rPr>
        <w:t xml:space="preserve">– </w:t>
      </w:r>
    </w:p>
    <w:p w14:paraId="139D4825" w14:textId="77777777" w:rsidR="003A4DB0" w:rsidRPr="006A5A5B" w:rsidRDefault="003A4DB0" w:rsidP="003A4DB0">
      <w:pPr>
        <w:spacing w:line="276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CIG:</w:t>
      </w:r>
      <w:r w:rsidRPr="005248BB">
        <w:t xml:space="preserve"> </w:t>
      </w:r>
      <w:r w:rsidRPr="005248BB">
        <w:rPr>
          <w:rFonts w:ascii="Garamond" w:hAnsi="Garamond"/>
          <w:b/>
          <w:sz w:val="22"/>
          <w:szCs w:val="22"/>
        </w:rPr>
        <w:t>9257251D2E</w:t>
      </w:r>
    </w:p>
    <w:p w14:paraId="28B76896" w14:textId="79644E2B" w:rsidR="003273B7" w:rsidRDefault="0032727B" w:rsidP="00C07EBE">
      <w:pPr>
        <w:spacing w:before="60" w:line="276" w:lineRule="auto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4362BDDC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</w:t>
      </w:r>
      <w:r w:rsidR="00C07EBE">
        <w:rPr>
          <w:rFonts w:ascii="Garamond" w:eastAsia="Times New Roman" w:hAnsi="Garamond"/>
        </w:rPr>
        <w:t>degli elementi</w:t>
      </w:r>
      <w:r>
        <w:rPr>
          <w:rFonts w:ascii="Garamond" w:eastAsia="Times New Roman" w:hAnsi="Garamond"/>
        </w:rPr>
        <w:t xml:space="preserve"> tecnic</w:t>
      </w:r>
      <w:r w:rsidR="00C07EBE">
        <w:rPr>
          <w:rFonts w:ascii="Garamond" w:eastAsia="Times New Roman" w:hAnsi="Garamond"/>
        </w:rPr>
        <w:t>i</w:t>
      </w:r>
      <w:r>
        <w:rPr>
          <w:rFonts w:ascii="Garamond" w:eastAsia="Times New Roman" w:hAnsi="Garamond"/>
        </w:rPr>
        <w:t xml:space="preserve"> </w:t>
      </w:r>
      <w:r w:rsidR="00EE0C84">
        <w:rPr>
          <w:rFonts w:ascii="Garamond" w:eastAsia="Times New Roman" w:hAnsi="Garamond"/>
        </w:rPr>
        <w:t xml:space="preserve">di cui alla Tabella 1-Tecnica del punto 8.4. </w:t>
      </w:r>
      <w:r>
        <w:rPr>
          <w:rFonts w:ascii="Garamond" w:eastAsia="Times New Roman" w:hAnsi="Garamond"/>
        </w:rPr>
        <w:t xml:space="preserve">del Disciplinare, </w:t>
      </w:r>
      <w:r w:rsidR="000D4054">
        <w:rPr>
          <w:rFonts w:ascii="Garamond" w:eastAsia="Times New Roman" w:hAnsi="Garamond"/>
        </w:rPr>
        <w:t>ad offrire</w:t>
      </w:r>
      <w:r w:rsidR="00EE0C84">
        <w:rPr>
          <w:rFonts w:ascii="Garamond" w:eastAsia="Times New Roman" w:hAnsi="Garamond"/>
        </w:rPr>
        <w:t xml:space="preserve"> quanto di seguito</w:t>
      </w:r>
      <w:r w:rsidR="00DA598D">
        <w:rPr>
          <w:rFonts w:ascii="Garamond" w:eastAsia="Times New Roman" w:hAnsi="Garamond"/>
        </w:rPr>
        <w:t>:</w:t>
      </w:r>
    </w:p>
    <w:tbl>
      <w:tblPr>
        <w:tblW w:w="10207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2558"/>
        <w:gridCol w:w="2409"/>
        <w:gridCol w:w="2126"/>
      </w:tblGrid>
      <w:tr w:rsidR="00E42453" w:rsidRPr="00C9414B" w14:paraId="53B14313" w14:textId="77777777" w:rsidTr="00BE2AA8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B73A82D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F078BE1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ELEMENTO</w:t>
            </w:r>
            <w:r w:rsidRPr="00C9414B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br/>
              <w:t>DI VALUTAZIONE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F8E2628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MINIMO PRESTAZIONALE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B5AAA31" w14:textId="5AF90880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>MIGLIORIA</w:t>
            </w:r>
            <w:r w:rsidR="0002107C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 xml:space="preserve"> RICHIESTA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D6DADCC" w14:textId="21521FD1" w:rsidR="00E42453" w:rsidRPr="00C9414B" w:rsidRDefault="0002107C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</w:rPr>
              <w:t xml:space="preserve">MIGLIORIA OFFERTA </w:t>
            </w:r>
          </w:p>
        </w:tc>
      </w:tr>
      <w:tr w:rsidR="00E42453" w:rsidRPr="00C9414B" w14:paraId="2C2C4D01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32E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F66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Velocità di stampa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747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200 ipm (impressioni per minuto) per stampa di fogli A4 in fronte retro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5DD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velocità oltre minimo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C67C" w14:textId="06968FB7" w:rsidR="00E42453" w:rsidRPr="00464D55" w:rsidRDefault="00E42453" w:rsidP="0002107C">
            <w:pPr>
              <w:keepNext/>
              <w:suppressAutoHyphens w:val="0"/>
              <w:spacing w:line="276" w:lineRule="auto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42453" w:rsidRPr="00C9414B" w14:paraId="17EA22BB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D8E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149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Risoluzione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di Stampa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90C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600 dpi (punti per pollice)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ECB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risoluzione oltre minimo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6A0C" w14:textId="13BB0C95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6515EF05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27A5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1E7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Alimentatore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Fogli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FDCB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Presenza di almeno un alimentatore fogli di capacità minima di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4000 fogli A4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B65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di almeno un alimentatore fogli oltre al minimo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8D42" w14:textId="4975B401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321A492D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F0D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F57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Impilatore di Uscita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C098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di almeno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4000 fogli A4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7F4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dell’impilatore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oltre al minimo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AC3" w14:textId="18CF81C5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59371A29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120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0EF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Consumo energetico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F2A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Consumo energetico di una singola stampante non superiore ad 10.000 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CE4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Consumo energetico inferiore al massimo prestazionale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A1B9" w14:textId="4D0351DA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605F2AC0" w14:textId="77777777" w:rsidTr="00BE2AA8">
        <w:trPr>
          <w:trHeight w:val="1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C93" w14:textId="77777777" w:rsidR="00E42453" w:rsidRPr="00C9414B" w:rsidRDefault="00E42453" w:rsidP="00E42453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D989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Posizionamento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Impilatore di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Uscita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3736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L’impilatore di uscita è posizionato a terra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F4F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L’impilatore di uscita è posizionato ad almeno 1 metro da terra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6303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1ED64785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E96" w14:textId="0F9FEC00" w:rsidR="00E42453" w:rsidRPr="00C9414B" w:rsidRDefault="00E42453" w:rsidP="00E42453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D7A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Velocità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Caricamento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Fogli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B1E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9000 fogli/ora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A05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velocità oltre minimo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013C" w14:textId="469E1A71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40951812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824D" w14:textId="052D83B6" w:rsidR="00E42453" w:rsidRPr="00C9414B" w:rsidRDefault="00E42453" w:rsidP="00E42453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744D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Velocità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Produzione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Buste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8DE2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750 buste/ora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per plichi contenenti 10 fogli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DC3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velocità oltre minimo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9BFE" w14:textId="119F215A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19474C75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383E" w14:textId="3E228A13" w:rsidR="00E42453" w:rsidRPr="00C9414B" w:rsidRDefault="00E42453" w:rsidP="00E42453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3DC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Alimentatore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Fogli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7BE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di almeno 600 fogli A4 da 75 a 120 g/m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8B8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dell’alimentatore carta oltre al minimo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7264" w14:textId="1CAC806C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382BE9EB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E15" w14:textId="4E17D424" w:rsidR="00E42453" w:rsidRPr="00C9414B" w:rsidRDefault="00E42453" w:rsidP="00E42453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83B5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Alimentatore/i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Buste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5B3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complessiva di almeno 50 buste dei formati C4 e 335×250mm.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Se ripartita su più caricatori, ognuno di essi dovrà avere una capacità minima di 20 buste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751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Capacità complessiva degli alimentatori buste nei formati indicati superiore al minimo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A65C" w14:textId="423D16BD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4B3D00FB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5B0" w14:textId="03324FBC" w:rsidR="00E42453" w:rsidRPr="00C9414B" w:rsidRDefault="00E42453" w:rsidP="00E42453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E831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Consumo energetico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9609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Consumo energetico di una singola imbustatrice non superiore ad 1000 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C963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Consumo energetico inferiore al massimo prestazionale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0E51" w14:textId="66BF4D18" w:rsidR="00E42453" w:rsidRPr="00C9414B" w:rsidRDefault="00E42453" w:rsidP="0028781E">
            <w:pPr>
              <w:keepNext/>
              <w:suppressAutoHyphens w:val="0"/>
              <w:spacing w:line="276" w:lineRule="auto"/>
              <w:ind w:left="324" w:hanging="324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46347E6D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8ED" w14:textId="3C298CEE" w:rsidR="00E42453" w:rsidRPr="00C9414B" w:rsidRDefault="00E42453" w:rsidP="00E42453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3F2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Lettura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Codice per</w:t>
            </w: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br/>
              <w:t>Imbustamento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A87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Gestione di un codice OMR in grado di codificare sequenza dei fogli e fine plico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F0D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Gestione di un codice QRCODE, che consenta la l’inserimento di informazioni aggiuntive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C41D" w14:textId="77777777" w:rsidR="00E42453" w:rsidRPr="00C9414B" w:rsidRDefault="00E42453" w:rsidP="0028781E">
            <w:pPr>
              <w:keepNext/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2453" w:rsidRPr="00C9414B" w14:paraId="0F3C4BE8" w14:textId="77777777" w:rsidTr="00BE2AA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908" w14:textId="211051B2" w:rsidR="00E42453" w:rsidRPr="00C9414B" w:rsidRDefault="00E42453" w:rsidP="00E42453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9527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Lettura</w:t>
            </w:r>
            <w:r w:rsidRPr="00C9414B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br/>
              <w:t>Codici su</w:t>
            </w:r>
            <w:r w:rsidRPr="00C9414B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br/>
              <w:t>Plico</w:t>
            </w:r>
            <w:r w:rsidRPr="00C9414B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br/>
              <w:t>Imbustato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CC91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Lettura codici a barre a fine linea su busta chiusa, con codici di tipologia code 39 o code 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9085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9414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Lettura codici a barre anche di tipologia QRCODE oltre alle tipologie del minimo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0798" w14:textId="77777777" w:rsidR="00E42453" w:rsidRPr="00C9414B" w:rsidRDefault="00E42453" w:rsidP="0028781E">
            <w:pPr>
              <w:suppressAutoHyphens w:val="0"/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B768A4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 w:rsidTr="006D78E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 w:rsidP="00BE2AA8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86AE" w14:textId="77777777" w:rsidR="0043252A" w:rsidRDefault="0043252A">
      <w:r>
        <w:separator/>
      </w:r>
    </w:p>
  </w:endnote>
  <w:endnote w:type="continuationSeparator" w:id="0">
    <w:p w14:paraId="47EAA0AE" w14:textId="77777777" w:rsidR="0043252A" w:rsidRDefault="0043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8644" w14:textId="77777777" w:rsidR="0043252A" w:rsidRDefault="0043252A">
      <w:pPr>
        <w:rPr>
          <w:sz w:val="12"/>
        </w:rPr>
      </w:pPr>
      <w:r>
        <w:separator/>
      </w:r>
    </w:p>
  </w:footnote>
  <w:footnote w:type="continuationSeparator" w:id="0">
    <w:p w14:paraId="22FA9A38" w14:textId="77777777" w:rsidR="0043252A" w:rsidRDefault="0043252A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F74"/>
    <w:multiLevelType w:val="hybridMultilevel"/>
    <w:tmpl w:val="B81A4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2107C"/>
    <w:rsid w:val="000C4669"/>
    <w:rsid w:val="000D4054"/>
    <w:rsid w:val="0011146B"/>
    <w:rsid w:val="001C092E"/>
    <w:rsid w:val="001C472C"/>
    <w:rsid w:val="00227899"/>
    <w:rsid w:val="0025656B"/>
    <w:rsid w:val="0032727B"/>
    <w:rsid w:val="003273B7"/>
    <w:rsid w:val="003A4DB0"/>
    <w:rsid w:val="003E11F1"/>
    <w:rsid w:val="0043252A"/>
    <w:rsid w:val="00464D55"/>
    <w:rsid w:val="004A3571"/>
    <w:rsid w:val="004F1BE3"/>
    <w:rsid w:val="005038D3"/>
    <w:rsid w:val="00603629"/>
    <w:rsid w:val="006D78E7"/>
    <w:rsid w:val="00742031"/>
    <w:rsid w:val="008B03B7"/>
    <w:rsid w:val="00947B30"/>
    <w:rsid w:val="009D5DA5"/>
    <w:rsid w:val="00A11E69"/>
    <w:rsid w:val="00BE2AA8"/>
    <w:rsid w:val="00C07EBE"/>
    <w:rsid w:val="00DA598D"/>
    <w:rsid w:val="00DD65A5"/>
    <w:rsid w:val="00E42453"/>
    <w:rsid w:val="00EE0C84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Props1.xml><?xml version="1.0" encoding="utf-8"?>
<ds:datastoreItem xmlns:ds="http://schemas.openxmlformats.org/officeDocument/2006/customXml" ds:itemID="{C4CC5629-D10A-48C0-AD0F-F4524448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460</Words>
  <Characters>2627</Characters>
  <Application>Microsoft Office Word</Application>
  <DocSecurity>0</DocSecurity>
  <Lines>21</Lines>
  <Paragraphs>6</Paragraphs>
  <ScaleCrop>false</ScaleCrop>
  <Company>Universita' di Bologna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51</cp:revision>
  <cp:lastPrinted>2012-08-13T14:57:00Z</cp:lastPrinted>
  <dcterms:created xsi:type="dcterms:W3CDTF">2020-05-20T15:01:00Z</dcterms:created>
  <dcterms:modified xsi:type="dcterms:W3CDTF">2022-05-31T14:22:00Z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