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35471" w14:textId="77777777" w:rsidR="00B62FEA" w:rsidRPr="00B8349E" w:rsidRDefault="00B62FEA" w:rsidP="00B8349E">
      <w:pPr>
        <w:suppressAutoHyphens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DICHIARAZIONE DI LEGITTIMAZIONE</w:t>
      </w:r>
    </w:p>
    <w:p w14:paraId="3DEB458C" w14:textId="77777777" w:rsidR="00B62FEA" w:rsidRPr="00B8349E" w:rsidRDefault="00B62FEA" w:rsidP="00B8349E">
      <w:pPr>
        <w:suppressAutoHyphens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 xml:space="preserve">A PARTECIPARE ALLA PROCEDURA </w:t>
      </w:r>
    </w:p>
    <w:p w14:paraId="05D7E52E" w14:textId="77777777" w:rsidR="000D7778" w:rsidRPr="00B8349E" w:rsidRDefault="000D7778" w:rsidP="00B8349E">
      <w:pPr>
        <w:suppressAutoHyphens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ai sensi del D.P.R. 445/</w:t>
      </w:r>
      <w:r w:rsidR="00B62FEA" w:rsidRPr="00B8349E">
        <w:rPr>
          <w:rFonts w:ascii="Garamond" w:hAnsi="Garamond" w:cs="Times New Roman"/>
          <w:b/>
          <w:sz w:val="22"/>
          <w:szCs w:val="22"/>
        </w:rPr>
        <w:t>20</w:t>
      </w:r>
      <w:r w:rsidRPr="00B8349E">
        <w:rPr>
          <w:rFonts w:ascii="Garamond" w:hAnsi="Garamond" w:cs="Times New Roman"/>
          <w:b/>
          <w:sz w:val="22"/>
          <w:szCs w:val="22"/>
        </w:rPr>
        <w:t>00</w:t>
      </w:r>
    </w:p>
    <w:p w14:paraId="467FB69B" w14:textId="77777777" w:rsidR="000D7778" w:rsidRPr="00B8349E" w:rsidRDefault="000D7778" w:rsidP="00B8349E">
      <w:pPr>
        <w:suppressAutoHyphens w:val="0"/>
        <w:spacing w:before="60" w:after="60" w:line="276" w:lineRule="auto"/>
        <w:contextualSpacing/>
        <w:jc w:val="both"/>
        <w:rPr>
          <w:rFonts w:ascii="Garamond" w:hAnsi="Garamond" w:cs="Times New Roman"/>
          <w:b/>
          <w:sz w:val="22"/>
          <w:szCs w:val="22"/>
        </w:rPr>
      </w:pPr>
    </w:p>
    <w:p w14:paraId="2C8D282F" w14:textId="77777777" w:rsidR="00F77B75" w:rsidRPr="00B8349E" w:rsidRDefault="00F77B75" w:rsidP="00B8349E">
      <w:pPr>
        <w:suppressAutoHyphens w:val="0"/>
        <w:spacing w:before="60" w:after="60" w:line="276" w:lineRule="auto"/>
        <w:contextualSpacing/>
        <w:jc w:val="both"/>
        <w:rPr>
          <w:rFonts w:ascii="Garamond" w:hAnsi="Garamond" w:cs="Times New Roman"/>
          <w:b/>
          <w:sz w:val="22"/>
          <w:szCs w:val="22"/>
        </w:rPr>
      </w:pPr>
    </w:p>
    <w:p w14:paraId="3E4B5EAD" w14:textId="77777777" w:rsidR="00121637" w:rsidRPr="00B8349E" w:rsidRDefault="00121637" w:rsidP="00B8349E">
      <w:pPr>
        <w:suppressAutoHyphens w:val="0"/>
        <w:spacing w:before="60" w:after="60" w:line="276" w:lineRule="auto"/>
        <w:contextualSpacing/>
        <w:jc w:val="both"/>
        <w:rPr>
          <w:rFonts w:ascii="Garamond" w:hAnsi="Garamond" w:cs="Times New Roman"/>
          <w:b/>
          <w:sz w:val="22"/>
          <w:szCs w:val="22"/>
        </w:rPr>
      </w:pPr>
    </w:p>
    <w:p w14:paraId="6C7BF740" w14:textId="77777777" w:rsidR="00121637" w:rsidRPr="00B8349E" w:rsidRDefault="00121637" w:rsidP="00B8349E">
      <w:pPr>
        <w:suppressAutoHyphens w:val="0"/>
        <w:spacing w:before="60" w:after="60" w:line="276" w:lineRule="auto"/>
        <w:contextualSpacing/>
        <w:jc w:val="both"/>
        <w:rPr>
          <w:rFonts w:ascii="Garamond" w:hAnsi="Garamond" w:cs="Times New Roman"/>
          <w:b/>
          <w:sz w:val="22"/>
          <w:szCs w:val="22"/>
        </w:rPr>
      </w:pPr>
    </w:p>
    <w:p w14:paraId="6AC93B5F" w14:textId="77777777" w:rsidR="000D7778" w:rsidRPr="00B8349E" w:rsidRDefault="000D7778" w:rsidP="00B8349E">
      <w:pPr>
        <w:pStyle w:val="Default"/>
        <w:suppressAutoHyphens w:val="0"/>
        <w:spacing w:before="60" w:after="60" w:line="276" w:lineRule="auto"/>
        <w:ind w:left="5103"/>
        <w:contextualSpacing/>
        <w:rPr>
          <w:rFonts w:ascii="Garamond" w:hAnsi="Garamond" w:cs="Times New Roman"/>
          <w:sz w:val="22"/>
          <w:szCs w:val="22"/>
        </w:rPr>
      </w:pPr>
      <w:r w:rsidRPr="00B8349E">
        <w:rPr>
          <w:rFonts w:ascii="Garamond" w:hAnsi="Garamond" w:cs="Times New Roman"/>
          <w:sz w:val="22"/>
          <w:szCs w:val="22"/>
        </w:rPr>
        <w:t>Spett.le</w:t>
      </w:r>
    </w:p>
    <w:p w14:paraId="44F7A5B8" w14:textId="77777777" w:rsidR="000D7778" w:rsidRPr="00B8349E" w:rsidRDefault="000D7778" w:rsidP="00B8349E">
      <w:pPr>
        <w:pStyle w:val="Default"/>
        <w:suppressAutoHyphens w:val="0"/>
        <w:spacing w:before="60" w:after="60" w:line="276" w:lineRule="auto"/>
        <w:ind w:left="5103"/>
        <w:contextualSpacing/>
        <w:rPr>
          <w:rFonts w:ascii="Garamond" w:hAnsi="Garamond" w:cs="Times New Roman"/>
          <w:sz w:val="22"/>
          <w:szCs w:val="22"/>
        </w:rPr>
      </w:pPr>
      <w:proofErr w:type="spellStart"/>
      <w:r w:rsidRPr="00B8349E">
        <w:rPr>
          <w:rFonts w:ascii="Garamond" w:hAnsi="Garamond" w:cs="Times New Roman"/>
          <w:sz w:val="22"/>
          <w:szCs w:val="22"/>
        </w:rPr>
        <w:t>C</w:t>
      </w:r>
      <w:r w:rsidR="00EB0BD5" w:rsidRPr="00B8349E">
        <w:rPr>
          <w:rFonts w:ascii="Garamond" w:hAnsi="Garamond" w:cs="Times New Roman"/>
          <w:sz w:val="22"/>
          <w:szCs w:val="22"/>
        </w:rPr>
        <w:t>ineca</w:t>
      </w:r>
      <w:proofErr w:type="spellEnd"/>
      <w:r w:rsidRPr="00B8349E">
        <w:rPr>
          <w:rFonts w:ascii="Garamond" w:hAnsi="Garamond" w:cs="Times New Roman"/>
          <w:sz w:val="22"/>
          <w:szCs w:val="22"/>
        </w:rPr>
        <w:t xml:space="preserve"> Consorzio Interuniversitario</w:t>
      </w:r>
    </w:p>
    <w:p w14:paraId="6B9D6792" w14:textId="77777777" w:rsidR="000D7778" w:rsidRPr="00B8349E" w:rsidRDefault="000D7778" w:rsidP="00B8349E">
      <w:pPr>
        <w:suppressAutoHyphens w:val="0"/>
        <w:spacing w:before="60" w:after="60" w:line="276" w:lineRule="auto"/>
        <w:ind w:left="5103"/>
        <w:contextualSpacing/>
        <w:rPr>
          <w:rFonts w:ascii="Garamond" w:hAnsi="Garamond" w:cs="Times New Roman"/>
          <w:sz w:val="22"/>
          <w:szCs w:val="22"/>
        </w:rPr>
      </w:pPr>
      <w:r w:rsidRPr="00B8349E">
        <w:rPr>
          <w:rFonts w:ascii="Garamond" w:hAnsi="Garamond" w:cs="Times New Roman"/>
          <w:sz w:val="22"/>
          <w:szCs w:val="22"/>
        </w:rPr>
        <w:t>Via Magnanelli, 6/3</w:t>
      </w:r>
    </w:p>
    <w:p w14:paraId="109B432E" w14:textId="77777777" w:rsidR="000D7778" w:rsidRPr="00B8349E" w:rsidRDefault="000D7778" w:rsidP="00B8349E">
      <w:pPr>
        <w:suppressAutoHyphens w:val="0"/>
        <w:spacing w:before="60" w:after="60" w:line="276" w:lineRule="auto"/>
        <w:ind w:left="5103"/>
        <w:contextualSpacing/>
        <w:rPr>
          <w:rFonts w:ascii="Garamond" w:hAnsi="Garamond" w:cs="Times New Roman"/>
          <w:sz w:val="22"/>
          <w:szCs w:val="22"/>
        </w:rPr>
      </w:pPr>
      <w:r w:rsidRPr="00B8349E">
        <w:rPr>
          <w:rFonts w:ascii="Garamond" w:hAnsi="Garamond" w:cs="Times New Roman"/>
          <w:sz w:val="22"/>
          <w:szCs w:val="22"/>
        </w:rPr>
        <w:t>40033 Casalecchio di Reno (BO)</w:t>
      </w:r>
      <w:r w:rsidR="004318C1" w:rsidRPr="00B8349E">
        <w:rPr>
          <w:rFonts w:ascii="Garamond" w:hAnsi="Garamond" w:cs="Times New Roman"/>
          <w:sz w:val="22"/>
          <w:szCs w:val="22"/>
        </w:rPr>
        <w:t xml:space="preserve"> </w:t>
      </w:r>
      <w:r w:rsidR="0018491A" w:rsidRPr="00B8349E">
        <w:rPr>
          <w:rFonts w:ascii="Garamond" w:hAnsi="Garamond" w:cs="Times New Roman"/>
          <w:sz w:val="22"/>
          <w:szCs w:val="22"/>
        </w:rPr>
        <w:t>-</w:t>
      </w:r>
      <w:r w:rsidR="004318C1" w:rsidRPr="00B8349E">
        <w:rPr>
          <w:rFonts w:ascii="Garamond" w:hAnsi="Garamond" w:cs="Times New Roman"/>
          <w:sz w:val="22"/>
          <w:szCs w:val="22"/>
        </w:rPr>
        <w:t xml:space="preserve"> </w:t>
      </w:r>
      <w:r w:rsidR="00EB0BD5" w:rsidRPr="00B8349E">
        <w:rPr>
          <w:rFonts w:ascii="Garamond" w:hAnsi="Garamond" w:cs="Times New Roman"/>
          <w:sz w:val="22"/>
          <w:szCs w:val="22"/>
        </w:rPr>
        <w:t>ITALIA</w:t>
      </w:r>
    </w:p>
    <w:p w14:paraId="2F6CE7FF" w14:textId="77777777" w:rsidR="00F77B75" w:rsidRPr="00B8349E" w:rsidRDefault="00F77B75" w:rsidP="00B8349E">
      <w:pPr>
        <w:suppressAutoHyphens w:val="0"/>
        <w:spacing w:before="60" w:after="60" w:line="276" w:lineRule="auto"/>
        <w:contextualSpacing/>
        <w:jc w:val="both"/>
        <w:rPr>
          <w:rFonts w:ascii="Garamond" w:hAnsi="Garamond" w:cs="Times New Roman"/>
          <w:b/>
          <w:sz w:val="22"/>
          <w:szCs w:val="22"/>
        </w:rPr>
      </w:pPr>
    </w:p>
    <w:p w14:paraId="000CE287" w14:textId="77777777" w:rsidR="000D7778" w:rsidRPr="00B8349E" w:rsidRDefault="000D7778" w:rsidP="00B8349E">
      <w:pPr>
        <w:suppressAutoHyphens w:val="0"/>
        <w:spacing w:before="60" w:after="60" w:line="276" w:lineRule="auto"/>
        <w:contextualSpacing/>
        <w:jc w:val="both"/>
        <w:rPr>
          <w:rFonts w:ascii="Garamond" w:hAnsi="Garamond" w:cs="Times New Roman"/>
          <w:b/>
          <w:sz w:val="22"/>
          <w:szCs w:val="22"/>
        </w:rPr>
      </w:pPr>
    </w:p>
    <w:p w14:paraId="095B1410" w14:textId="77777777" w:rsidR="00121637" w:rsidRPr="00B8349E" w:rsidRDefault="00121637" w:rsidP="00B8349E">
      <w:pPr>
        <w:suppressAutoHyphens w:val="0"/>
        <w:spacing w:before="60" w:after="60" w:line="276" w:lineRule="auto"/>
        <w:contextualSpacing/>
        <w:jc w:val="both"/>
        <w:rPr>
          <w:rFonts w:ascii="Garamond" w:hAnsi="Garamond" w:cs="Times New Roman"/>
          <w:b/>
          <w:sz w:val="22"/>
          <w:szCs w:val="22"/>
        </w:rPr>
      </w:pPr>
    </w:p>
    <w:p w14:paraId="061D5414" w14:textId="77777777" w:rsidR="00121637" w:rsidRPr="00B8349E" w:rsidRDefault="00121637" w:rsidP="00B8349E">
      <w:pPr>
        <w:suppressAutoHyphens w:val="0"/>
        <w:spacing w:before="60" w:after="60" w:line="276" w:lineRule="auto"/>
        <w:contextualSpacing/>
        <w:jc w:val="both"/>
        <w:rPr>
          <w:rFonts w:ascii="Garamond" w:hAnsi="Garamond" w:cs="Times New Roman"/>
          <w:b/>
          <w:sz w:val="22"/>
          <w:szCs w:val="22"/>
        </w:rPr>
      </w:pPr>
    </w:p>
    <w:p w14:paraId="2E2F2F1E" w14:textId="77777777" w:rsidR="004848DD" w:rsidRPr="00B8349E" w:rsidRDefault="004848DD" w:rsidP="00B8349E">
      <w:pPr>
        <w:suppressAutoHyphens w:val="0"/>
        <w:spacing w:before="60" w:after="60" w:line="276" w:lineRule="auto"/>
        <w:contextualSpacing/>
        <w:jc w:val="both"/>
        <w:rPr>
          <w:rFonts w:ascii="Garamond" w:hAnsi="Garamond" w:cs="Times New Roman"/>
          <w:b/>
          <w:sz w:val="22"/>
          <w:szCs w:val="22"/>
        </w:rPr>
      </w:pPr>
    </w:p>
    <w:p w14:paraId="2D9637A9" w14:textId="145F4DD4" w:rsidR="00BE2311" w:rsidRDefault="00A77E30" w:rsidP="00040D88">
      <w:pPr>
        <w:spacing w:before="60" w:line="276" w:lineRule="auto"/>
        <w:contextualSpacing/>
        <w:jc w:val="both"/>
        <w:rPr>
          <w:rFonts w:ascii="Garamond" w:hAnsi="Garamond"/>
          <w:b/>
          <w:sz w:val="22"/>
          <w:szCs w:val="22"/>
        </w:rPr>
      </w:pPr>
      <w:bookmarkStart w:id="0" w:name="_Hlk43457462"/>
      <w:bookmarkStart w:id="1" w:name="_Hlk526848445"/>
      <w:r w:rsidRPr="008F4F33">
        <w:rPr>
          <w:rFonts w:ascii="Garamond" w:hAnsi="Garamond"/>
          <w:b/>
          <w:sz w:val="22"/>
          <w:szCs w:val="22"/>
          <w:u w:val="single"/>
        </w:rPr>
        <w:t>OGGETTO</w:t>
      </w:r>
      <w:r w:rsidRPr="008F4F33">
        <w:rPr>
          <w:rFonts w:ascii="Garamond" w:hAnsi="Garamond"/>
          <w:b/>
          <w:sz w:val="22"/>
          <w:szCs w:val="22"/>
        </w:rPr>
        <w:t xml:space="preserve">: </w:t>
      </w:r>
      <w:r w:rsidR="008D624B" w:rsidRPr="008A2939">
        <w:rPr>
          <w:rFonts w:ascii="Garamond" w:hAnsi="Garamond"/>
          <w:b/>
          <w:sz w:val="22"/>
          <w:szCs w:val="22"/>
        </w:rPr>
        <w:t>G003</w:t>
      </w:r>
      <w:r w:rsidR="00040D88">
        <w:rPr>
          <w:rFonts w:ascii="Garamond" w:hAnsi="Garamond"/>
          <w:b/>
          <w:sz w:val="22"/>
          <w:szCs w:val="22"/>
        </w:rPr>
        <w:t>45</w:t>
      </w:r>
      <w:r w:rsidR="003A5114" w:rsidRPr="003A5114">
        <w:rPr>
          <w:rFonts w:ascii="Garamond" w:hAnsi="Garamond"/>
          <w:b/>
          <w:sz w:val="22"/>
          <w:szCs w:val="22"/>
        </w:rPr>
        <w:t xml:space="preserve"> - </w:t>
      </w:r>
      <w:r w:rsidR="00040D88" w:rsidRPr="00040D88">
        <w:rPr>
          <w:rFonts w:ascii="Garamond" w:hAnsi="Garamond"/>
          <w:b/>
          <w:sz w:val="22"/>
          <w:szCs w:val="22"/>
        </w:rPr>
        <w:t>SERVIZI DI VIGILANZA E GUARDIANIA</w:t>
      </w:r>
      <w:r w:rsidR="003A5114" w:rsidRPr="003A5114">
        <w:rPr>
          <w:rFonts w:ascii="Garamond" w:hAnsi="Garamond"/>
          <w:b/>
          <w:sz w:val="22"/>
          <w:szCs w:val="22"/>
        </w:rPr>
        <w:t xml:space="preserve"> - CIG </w:t>
      </w:r>
      <w:bookmarkEnd w:id="0"/>
      <w:bookmarkEnd w:id="1"/>
      <w:r w:rsidR="00040D88" w:rsidRPr="00040D88">
        <w:rPr>
          <w:rFonts w:ascii="Garamond" w:hAnsi="Garamond"/>
          <w:b/>
          <w:sz w:val="22"/>
          <w:szCs w:val="22"/>
        </w:rPr>
        <w:t>8985290FDC</w:t>
      </w:r>
    </w:p>
    <w:p w14:paraId="2739770A" w14:textId="77777777" w:rsidR="00040D88" w:rsidRPr="006A5A5B" w:rsidRDefault="00040D88" w:rsidP="00040D88">
      <w:pPr>
        <w:spacing w:before="60" w:line="276" w:lineRule="auto"/>
        <w:contextualSpacing/>
        <w:jc w:val="both"/>
        <w:rPr>
          <w:rFonts w:ascii="Garamond" w:hAnsi="Garamond" w:cs="Times New Roman"/>
          <w:sz w:val="22"/>
          <w:szCs w:val="22"/>
        </w:rPr>
      </w:pPr>
    </w:p>
    <w:p w14:paraId="76E224B5" w14:textId="77777777" w:rsidR="000D7778" w:rsidRPr="00B8349E" w:rsidRDefault="000D7778" w:rsidP="00B8349E">
      <w:pPr>
        <w:suppressAutoHyphens w:val="0"/>
        <w:spacing w:before="60" w:after="60" w:line="276" w:lineRule="auto"/>
        <w:ind w:left="1134" w:hanging="1134"/>
        <w:contextualSpacing/>
        <w:jc w:val="both"/>
        <w:rPr>
          <w:rFonts w:ascii="Garamond" w:hAnsi="Garamond" w:cs="Times New Roman"/>
          <w:sz w:val="22"/>
          <w:szCs w:val="22"/>
        </w:rPr>
      </w:pPr>
      <w:r w:rsidRPr="00B8349E">
        <w:rPr>
          <w:rFonts w:ascii="Garamond" w:hAnsi="Garamond" w:cs="Times New Roman"/>
          <w:sz w:val="22"/>
          <w:szCs w:val="22"/>
        </w:rPr>
        <w:t>Il/la sottoscritto/a _________________________________________________________________________</w:t>
      </w:r>
    </w:p>
    <w:p w14:paraId="5CA73D8C" w14:textId="77777777" w:rsidR="000D7778" w:rsidRPr="00B8349E" w:rsidRDefault="000D7778" w:rsidP="00B8349E">
      <w:pPr>
        <w:suppressAutoHyphens w:val="0"/>
        <w:spacing w:before="60" w:after="60" w:line="276" w:lineRule="auto"/>
        <w:contextualSpacing/>
        <w:jc w:val="both"/>
        <w:rPr>
          <w:rFonts w:ascii="Garamond" w:hAnsi="Garamond" w:cs="Times New Roman"/>
          <w:sz w:val="22"/>
          <w:szCs w:val="22"/>
        </w:rPr>
      </w:pPr>
      <w:r w:rsidRPr="00B8349E">
        <w:rPr>
          <w:rFonts w:ascii="Garamond" w:hAnsi="Garamond" w:cs="Times New Roman"/>
          <w:sz w:val="22"/>
          <w:szCs w:val="22"/>
        </w:rPr>
        <w:t>nato/a _____________________________________________________il ___________________________</w:t>
      </w:r>
    </w:p>
    <w:p w14:paraId="16F0FF33" w14:textId="77777777" w:rsidR="000D7778" w:rsidRPr="00B8349E" w:rsidRDefault="0095510A" w:rsidP="00B8349E">
      <w:pPr>
        <w:suppressAutoHyphens w:val="0"/>
        <w:spacing w:before="60" w:after="60" w:line="276" w:lineRule="auto"/>
        <w:ind w:left="1134" w:hanging="1134"/>
        <w:contextualSpacing/>
        <w:jc w:val="both"/>
        <w:rPr>
          <w:rFonts w:ascii="Garamond" w:hAnsi="Garamond" w:cs="Times New Roman"/>
          <w:sz w:val="22"/>
          <w:szCs w:val="22"/>
        </w:rPr>
      </w:pPr>
      <w:r w:rsidRPr="00B8349E">
        <w:rPr>
          <w:rFonts w:ascii="Garamond" w:hAnsi="Garamond" w:cs="Times New Roman"/>
          <w:sz w:val="22"/>
          <w:szCs w:val="22"/>
        </w:rPr>
        <w:t>C</w:t>
      </w:r>
      <w:r w:rsidR="000D7778" w:rsidRPr="00B8349E">
        <w:rPr>
          <w:rFonts w:ascii="Garamond" w:hAnsi="Garamond" w:cs="Times New Roman"/>
          <w:sz w:val="22"/>
          <w:szCs w:val="22"/>
        </w:rPr>
        <w:t>odice</w:t>
      </w:r>
      <w:r w:rsidR="006B79C4" w:rsidRPr="00B8349E">
        <w:rPr>
          <w:rFonts w:ascii="Garamond" w:hAnsi="Garamond" w:cs="Times New Roman"/>
          <w:sz w:val="22"/>
          <w:szCs w:val="22"/>
        </w:rPr>
        <w:t xml:space="preserve"> </w:t>
      </w:r>
      <w:r w:rsidRPr="00B8349E">
        <w:rPr>
          <w:rFonts w:ascii="Garamond" w:hAnsi="Garamond" w:cs="Times New Roman"/>
          <w:sz w:val="22"/>
          <w:szCs w:val="22"/>
        </w:rPr>
        <w:t>F</w:t>
      </w:r>
      <w:r w:rsidR="006B79C4" w:rsidRPr="00B8349E">
        <w:rPr>
          <w:rFonts w:ascii="Garamond" w:hAnsi="Garamond" w:cs="Times New Roman"/>
          <w:sz w:val="22"/>
          <w:szCs w:val="22"/>
        </w:rPr>
        <w:t>iscale _____________________</w:t>
      </w:r>
      <w:r w:rsidR="000D7778" w:rsidRPr="00B8349E">
        <w:rPr>
          <w:rFonts w:ascii="Garamond" w:hAnsi="Garamond" w:cs="Times New Roman"/>
          <w:sz w:val="22"/>
          <w:szCs w:val="22"/>
        </w:rPr>
        <w:t>_____</w:t>
      </w:r>
      <w:r w:rsidR="006B79C4" w:rsidRPr="00B8349E">
        <w:rPr>
          <w:rFonts w:ascii="Garamond" w:hAnsi="Garamond" w:cs="Times New Roman"/>
          <w:sz w:val="22"/>
          <w:szCs w:val="22"/>
        </w:rPr>
        <w:t xml:space="preserve"> </w:t>
      </w:r>
      <w:r w:rsidR="000D7778" w:rsidRPr="00B8349E">
        <w:rPr>
          <w:rFonts w:ascii="Garamond" w:hAnsi="Garamond" w:cs="Times New Roman"/>
          <w:sz w:val="22"/>
          <w:szCs w:val="22"/>
        </w:rPr>
        <w:t>in qualità di ____________</w:t>
      </w:r>
      <w:r w:rsidR="006B79C4" w:rsidRPr="00B8349E">
        <w:rPr>
          <w:rFonts w:ascii="Garamond" w:hAnsi="Garamond" w:cs="Times New Roman"/>
          <w:sz w:val="22"/>
          <w:szCs w:val="22"/>
        </w:rPr>
        <w:t>___</w:t>
      </w:r>
      <w:r w:rsidR="000D7778" w:rsidRPr="00B8349E">
        <w:rPr>
          <w:rFonts w:ascii="Garamond" w:hAnsi="Garamond" w:cs="Times New Roman"/>
          <w:sz w:val="22"/>
          <w:szCs w:val="22"/>
        </w:rPr>
        <w:t>_____</w:t>
      </w:r>
      <w:r w:rsidR="006B79C4" w:rsidRPr="00B8349E">
        <w:rPr>
          <w:rFonts w:ascii="Garamond" w:hAnsi="Garamond" w:cs="Times New Roman"/>
          <w:sz w:val="22"/>
          <w:szCs w:val="22"/>
        </w:rPr>
        <w:t>_________</w:t>
      </w:r>
      <w:r w:rsidR="000D7778" w:rsidRPr="00B8349E">
        <w:rPr>
          <w:rFonts w:ascii="Garamond" w:hAnsi="Garamond" w:cs="Times New Roman"/>
          <w:sz w:val="22"/>
          <w:szCs w:val="22"/>
        </w:rPr>
        <w:t>__________</w:t>
      </w:r>
    </w:p>
    <w:p w14:paraId="367B0B1D" w14:textId="77777777" w:rsidR="000D7778" w:rsidRPr="00B8349E" w:rsidRDefault="000D7778" w:rsidP="00B8349E">
      <w:pPr>
        <w:suppressAutoHyphens w:val="0"/>
        <w:spacing w:before="60" w:after="60" w:line="276" w:lineRule="auto"/>
        <w:contextualSpacing/>
        <w:jc w:val="both"/>
        <w:rPr>
          <w:rFonts w:ascii="Garamond" w:hAnsi="Garamond" w:cs="Times New Roman"/>
          <w:sz w:val="22"/>
          <w:szCs w:val="22"/>
        </w:rPr>
      </w:pPr>
      <w:r w:rsidRPr="00B8349E">
        <w:rPr>
          <w:rFonts w:ascii="Garamond" w:hAnsi="Garamond" w:cs="Times New Roman"/>
          <w:sz w:val="22"/>
          <w:szCs w:val="22"/>
        </w:rPr>
        <w:t>dell’</w:t>
      </w:r>
      <w:r w:rsidR="006B79C4" w:rsidRPr="00B8349E">
        <w:rPr>
          <w:rFonts w:ascii="Garamond" w:hAnsi="Garamond" w:cs="Times New Roman"/>
          <w:sz w:val="22"/>
          <w:szCs w:val="22"/>
        </w:rPr>
        <w:t>O</w:t>
      </w:r>
      <w:r w:rsidRPr="00B8349E">
        <w:rPr>
          <w:rFonts w:ascii="Garamond" w:hAnsi="Garamond" w:cs="Times New Roman"/>
          <w:sz w:val="22"/>
          <w:szCs w:val="22"/>
        </w:rPr>
        <w:t xml:space="preserve">peratore </w:t>
      </w:r>
      <w:r w:rsidR="006B79C4" w:rsidRPr="00B8349E">
        <w:rPr>
          <w:rFonts w:ascii="Garamond" w:hAnsi="Garamond" w:cs="Times New Roman"/>
          <w:sz w:val="22"/>
          <w:szCs w:val="22"/>
        </w:rPr>
        <w:t xml:space="preserve">Economico </w:t>
      </w:r>
      <w:r w:rsidRPr="00B8349E">
        <w:rPr>
          <w:rFonts w:ascii="Garamond" w:hAnsi="Garamond" w:cs="Times New Roman"/>
          <w:sz w:val="22"/>
          <w:szCs w:val="22"/>
        </w:rPr>
        <w:t>________</w:t>
      </w:r>
      <w:r w:rsidR="006B79C4" w:rsidRPr="00B8349E">
        <w:rPr>
          <w:rFonts w:ascii="Garamond" w:hAnsi="Garamond" w:cs="Times New Roman"/>
          <w:sz w:val="22"/>
          <w:szCs w:val="22"/>
        </w:rPr>
        <w:t>_______________</w:t>
      </w:r>
      <w:r w:rsidRPr="00B8349E">
        <w:rPr>
          <w:rFonts w:ascii="Garamond" w:hAnsi="Garamond" w:cs="Times New Roman"/>
          <w:sz w:val="22"/>
          <w:szCs w:val="22"/>
        </w:rPr>
        <w:t>__________________________________________</w:t>
      </w:r>
    </w:p>
    <w:p w14:paraId="29662B3B" w14:textId="77777777" w:rsidR="000D7778" w:rsidRPr="00B8349E" w:rsidRDefault="000D7778" w:rsidP="00B8349E">
      <w:pPr>
        <w:suppressAutoHyphens w:val="0"/>
        <w:spacing w:before="60" w:after="60" w:line="276" w:lineRule="auto"/>
        <w:ind w:left="1134" w:hanging="1134"/>
        <w:contextualSpacing/>
        <w:jc w:val="both"/>
        <w:rPr>
          <w:rFonts w:ascii="Garamond" w:hAnsi="Garamond" w:cs="Times New Roman"/>
          <w:sz w:val="22"/>
          <w:szCs w:val="22"/>
        </w:rPr>
      </w:pPr>
      <w:r w:rsidRPr="00B8349E">
        <w:rPr>
          <w:rFonts w:ascii="Garamond" w:hAnsi="Garamond" w:cs="Times New Roman"/>
          <w:sz w:val="22"/>
          <w:szCs w:val="22"/>
        </w:rPr>
        <w:t>con sede legale in _</w:t>
      </w:r>
      <w:r w:rsidR="006B79C4" w:rsidRPr="00B8349E">
        <w:rPr>
          <w:rFonts w:ascii="Garamond" w:hAnsi="Garamond" w:cs="Times New Roman"/>
          <w:sz w:val="22"/>
          <w:szCs w:val="22"/>
        </w:rPr>
        <w:t>_____________________________</w:t>
      </w:r>
      <w:r w:rsidRPr="00B8349E">
        <w:rPr>
          <w:rFonts w:ascii="Garamond" w:hAnsi="Garamond" w:cs="Times New Roman"/>
          <w:sz w:val="22"/>
          <w:szCs w:val="22"/>
        </w:rPr>
        <w:t>__ via_</w:t>
      </w:r>
      <w:r w:rsidR="006B79C4" w:rsidRPr="00B8349E">
        <w:rPr>
          <w:rFonts w:ascii="Garamond" w:hAnsi="Garamond" w:cs="Times New Roman"/>
          <w:sz w:val="22"/>
          <w:szCs w:val="22"/>
        </w:rPr>
        <w:t>______</w:t>
      </w:r>
      <w:r w:rsidRPr="00B8349E">
        <w:rPr>
          <w:rFonts w:ascii="Garamond" w:hAnsi="Garamond" w:cs="Times New Roman"/>
          <w:sz w:val="22"/>
          <w:szCs w:val="22"/>
        </w:rPr>
        <w:t>______________________________</w:t>
      </w:r>
    </w:p>
    <w:p w14:paraId="4F954C27" w14:textId="77777777" w:rsidR="000D7778" w:rsidRPr="00B8349E" w:rsidRDefault="000D7778" w:rsidP="00B8349E">
      <w:pPr>
        <w:suppressAutoHyphens w:val="0"/>
        <w:spacing w:before="60" w:after="60" w:line="276" w:lineRule="auto"/>
        <w:ind w:left="1134" w:hanging="1134"/>
        <w:contextualSpacing/>
        <w:jc w:val="both"/>
        <w:rPr>
          <w:rFonts w:ascii="Garamond" w:hAnsi="Garamond" w:cs="Times New Roman"/>
          <w:b/>
          <w:sz w:val="22"/>
          <w:szCs w:val="22"/>
        </w:rPr>
      </w:pPr>
      <w:r w:rsidRPr="00B8349E">
        <w:rPr>
          <w:rFonts w:ascii="Garamond" w:hAnsi="Garamond" w:cs="Times New Roman"/>
          <w:sz w:val="22"/>
          <w:szCs w:val="22"/>
        </w:rPr>
        <w:t>Codice Fiscale</w:t>
      </w:r>
      <w:r w:rsidRPr="00B8349E">
        <w:rPr>
          <w:rFonts w:ascii="Garamond" w:hAnsi="Garamond" w:cs="Times New Roman"/>
          <w:b/>
          <w:sz w:val="22"/>
          <w:szCs w:val="22"/>
        </w:rPr>
        <w:t xml:space="preserve"> </w:t>
      </w:r>
      <w:r w:rsidRPr="00B8349E">
        <w:rPr>
          <w:rFonts w:ascii="Garamond" w:hAnsi="Garamond" w:cs="Times New Roman"/>
          <w:sz w:val="22"/>
          <w:szCs w:val="22"/>
        </w:rPr>
        <w:t>____________________________ Partita</w:t>
      </w:r>
      <w:r w:rsidRPr="00B8349E">
        <w:rPr>
          <w:rFonts w:ascii="Garamond" w:hAnsi="Garamond" w:cs="Times New Roman"/>
          <w:b/>
          <w:sz w:val="22"/>
          <w:szCs w:val="22"/>
        </w:rPr>
        <w:t xml:space="preserve"> </w:t>
      </w:r>
      <w:r w:rsidRPr="00B8349E">
        <w:rPr>
          <w:rFonts w:ascii="Garamond" w:hAnsi="Garamond" w:cs="Times New Roman"/>
          <w:sz w:val="22"/>
          <w:szCs w:val="22"/>
        </w:rPr>
        <w:t xml:space="preserve">IVA </w:t>
      </w:r>
      <w:r w:rsidRPr="00B8349E">
        <w:rPr>
          <w:rFonts w:ascii="Garamond" w:hAnsi="Garamond" w:cs="Times New Roman"/>
          <w:b/>
          <w:sz w:val="22"/>
          <w:szCs w:val="22"/>
        </w:rPr>
        <w:t>_____________________________________</w:t>
      </w:r>
    </w:p>
    <w:p w14:paraId="2D974637" w14:textId="77777777" w:rsidR="003D5B61" w:rsidRPr="00B8349E" w:rsidRDefault="003D5B61" w:rsidP="00B8349E">
      <w:pPr>
        <w:suppressAutoHyphens w:val="0"/>
        <w:spacing w:line="276" w:lineRule="auto"/>
        <w:ind w:left="1134" w:hanging="1134"/>
        <w:contextualSpacing/>
        <w:jc w:val="both"/>
        <w:rPr>
          <w:rFonts w:ascii="Garamond" w:hAnsi="Garamond" w:cs="Times New Roman"/>
          <w:sz w:val="22"/>
          <w:szCs w:val="22"/>
        </w:rPr>
      </w:pPr>
      <w:r w:rsidRPr="00B8349E">
        <w:rPr>
          <w:rFonts w:ascii="Garamond" w:hAnsi="Garamond" w:cs="Times New Roman"/>
          <w:sz w:val="22"/>
          <w:szCs w:val="22"/>
        </w:rPr>
        <w:t>telefono _____________ PEC ________________ e-mail ________________________</w:t>
      </w:r>
    </w:p>
    <w:p w14:paraId="1F6D81DA" w14:textId="77777777" w:rsidR="00121637" w:rsidRPr="00B8349E" w:rsidRDefault="00121637" w:rsidP="00B8349E">
      <w:pPr>
        <w:suppressAutoHyphens w:val="0"/>
        <w:spacing w:before="60" w:after="60" w:line="276" w:lineRule="auto"/>
        <w:contextualSpacing/>
        <w:jc w:val="both"/>
        <w:rPr>
          <w:rFonts w:ascii="Garamond" w:hAnsi="Garamond" w:cs="Times New Roman"/>
          <w:sz w:val="22"/>
          <w:szCs w:val="22"/>
        </w:rPr>
      </w:pPr>
    </w:p>
    <w:p w14:paraId="471B41D1" w14:textId="77777777" w:rsidR="004848DD" w:rsidRPr="00B8349E" w:rsidRDefault="004848DD" w:rsidP="00B8349E">
      <w:pPr>
        <w:suppressAutoHyphens w:val="0"/>
        <w:spacing w:before="60" w:after="60" w:line="276" w:lineRule="auto"/>
        <w:contextualSpacing/>
        <w:jc w:val="both"/>
        <w:rPr>
          <w:rFonts w:ascii="Garamond" w:hAnsi="Garamond" w:cs="Times New Roman"/>
          <w:sz w:val="22"/>
          <w:szCs w:val="22"/>
        </w:rPr>
      </w:pPr>
    </w:p>
    <w:p w14:paraId="7BB8BC8C" w14:textId="77777777" w:rsidR="000D7778" w:rsidRPr="00B8349E" w:rsidRDefault="00A9218F" w:rsidP="00B8349E">
      <w:pPr>
        <w:suppressAutoHyphens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ELEGGE</w:t>
      </w:r>
    </w:p>
    <w:p w14:paraId="79264DF4" w14:textId="77777777" w:rsidR="009D6992" w:rsidRPr="00B8349E" w:rsidRDefault="009D6992" w:rsidP="00B8349E">
      <w:pPr>
        <w:suppressAutoHyphens w:val="0"/>
        <w:spacing w:before="60" w:after="60" w:line="276" w:lineRule="auto"/>
        <w:contextualSpacing/>
        <w:jc w:val="both"/>
        <w:rPr>
          <w:rFonts w:ascii="Garamond" w:hAnsi="Garamond" w:cs="Times New Roman"/>
          <w:b/>
          <w:sz w:val="22"/>
          <w:szCs w:val="22"/>
        </w:rPr>
      </w:pPr>
    </w:p>
    <w:p w14:paraId="4D8976A9" w14:textId="77777777" w:rsidR="00A9218F" w:rsidRPr="00B8349E" w:rsidRDefault="000D7778" w:rsidP="00B8349E">
      <w:pPr>
        <w:suppressAutoHyphens w:val="0"/>
        <w:spacing w:before="60" w:after="60" w:line="276" w:lineRule="auto"/>
        <w:contextualSpacing/>
        <w:jc w:val="both"/>
        <w:rPr>
          <w:rFonts w:ascii="Garamond" w:hAnsi="Garamond"/>
          <w:sz w:val="22"/>
          <w:szCs w:val="22"/>
        </w:rPr>
      </w:pPr>
      <w:r w:rsidRPr="00B8349E">
        <w:rPr>
          <w:rFonts w:ascii="Garamond" w:hAnsi="Garamond" w:cs="Times New Roman"/>
          <w:sz w:val="22"/>
          <w:szCs w:val="22"/>
        </w:rPr>
        <w:t>ai fini delle comunicazioni di cui all’art. 7</w:t>
      </w:r>
      <w:r w:rsidR="00B62FEA" w:rsidRPr="00B8349E">
        <w:rPr>
          <w:rFonts w:ascii="Garamond" w:hAnsi="Garamond" w:cs="Times New Roman"/>
          <w:sz w:val="22"/>
          <w:szCs w:val="22"/>
        </w:rPr>
        <w:t>6</w:t>
      </w:r>
      <w:r w:rsidR="00C46DF6" w:rsidRPr="00B8349E">
        <w:rPr>
          <w:rFonts w:ascii="Garamond" w:hAnsi="Garamond" w:cs="Times New Roman"/>
          <w:sz w:val="22"/>
          <w:szCs w:val="22"/>
        </w:rPr>
        <w:t>, c</w:t>
      </w:r>
      <w:r w:rsidR="001572E2" w:rsidRPr="00B8349E">
        <w:rPr>
          <w:rFonts w:ascii="Garamond" w:hAnsi="Garamond" w:cs="Times New Roman"/>
          <w:sz w:val="22"/>
          <w:szCs w:val="22"/>
        </w:rPr>
        <w:t xml:space="preserve">omma </w:t>
      </w:r>
      <w:r w:rsidR="00C46DF6" w:rsidRPr="00B8349E">
        <w:rPr>
          <w:rFonts w:ascii="Garamond" w:hAnsi="Garamond" w:cs="Times New Roman"/>
          <w:sz w:val="22"/>
          <w:szCs w:val="22"/>
        </w:rPr>
        <w:t>6</w:t>
      </w:r>
      <w:r w:rsidR="001572E2" w:rsidRPr="00B8349E">
        <w:rPr>
          <w:rFonts w:ascii="Garamond" w:hAnsi="Garamond" w:cs="Times New Roman"/>
          <w:sz w:val="22"/>
          <w:szCs w:val="22"/>
        </w:rPr>
        <w:t>,</w:t>
      </w:r>
      <w:r w:rsidRPr="00B8349E">
        <w:rPr>
          <w:rFonts w:ascii="Garamond" w:hAnsi="Garamond" w:cs="Times New Roman"/>
          <w:sz w:val="22"/>
          <w:szCs w:val="22"/>
        </w:rPr>
        <w:t xml:space="preserve"> del d.lgs. </w:t>
      </w:r>
      <w:r w:rsidR="00B62FEA" w:rsidRPr="00B8349E">
        <w:rPr>
          <w:rFonts w:ascii="Garamond" w:hAnsi="Garamond" w:cs="Times New Roman"/>
          <w:sz w:val="22"/>
          <w:szCs w:val="22"/>
        </w:rPr>
        <w:t>50</w:t>
      </w:r>
      <w:r w:rsidRPr="00B8349E">
        <w:rPr>
          <w:rFonts w:ascii="Garamond" w:hAnsi="Garamond" w:cs="Times New Roman"/>
          <w:sz w:val="22"/>
          <w:szCs w:val="22"/>
        </w:rPr>
        <w:t>/</w:t>
      </w:r>
      <w:r w:rsidR="00B62FEA" w:rsidRPr="00B8349E">
        <w:rPr>
          <w:rFonts w:ascii="Garamond" w:hAnsi="Garamond" w:cs="Times New Roman"/>
          <w:sz w:val="22"/>
          <w:szCs w:val="22"/>
        </w:rPr>
        <w:t>2</w:t>
      </w:r>
      <w:r w:rsidRPr="00B8349E">
        <w:rPr>
          <w:rFonts w:ascii="Garamond" w:hAnsi="Garamond" w:cs="Times New Roman"/>
          <w:sz w:val="22"/>
          <w:szCs w:val="22"/>
        </w:rPr>
        <w:t>0</w:t>
      </w:r>
      <w:r w:rsidR="00B62FEA" w:rsidRPr="00B8349E">
        <w:rPr>
          <w:rFonts w:ascii="Garamond" w:hAnsi="Garamond" w:cs="Times New Roman"/>
          <w:sz w:val="22"/>
          <w:szCs w:val="22"/>
        </w:rPr>
        <w:t>1</w:t>
      </w:r>
      <w:r w:rsidRPr="00B8349E">
        <w:rPr>
          <w:rFonts w:ascii="Garamond" w:hAnsi="Garamond" w:cs="Times New Roman"/>
          <w:sz w:val="22"/>
          <w:szCs w:val="22"/>
        </w:rPr>
        <w:t xml:space="preserve">6 e </w:t>
      </w:r>
      <w:proofErr w:type="spellStart"/>
      <w:r w:rsidRPr="00B8349E">
        <w:rPr>
          <w:rFonts w:ascii="Garamond" w:hAnsi="Garamond" w:cs="Times New Roman"/>
          <w:sz w:val="22"/>
          <w:szCs w:val="22"/>
        </w:rPr>
        <w:t>ss.mm.ii</w:t>
      </w:r>
      <w:proofErr w:type="spellEnd"/>
      <w:r w:rsidRPr="00B8349E">
        <w:rPr>
          <w:rFonts w:ascii="Garamond" w:hAnsi="Garamond" w:cs="Times New Roman"/>
          <w:sz w:val="22"/>
          <w:szCs w:val="22"/>
        </w:rPr>
        <w:t>. per la presente procedura</w:t>
      </w:r>
      <w:r w:rsidR="00B62FEA" w:rsidRPr="00B8349E">
        <w:rPr>
          <w:rFonts w:ascii="Garamond" w:hAnsi="Garamond" w:cs="Times New Roman"/>
          <w:sz w:val="22"/>
          <w:szCs w:val="22"/>
        </w:rPr>
        <w:t>,</w:t>
      </w:r>
      <w:r w:rsidRPr="00B8349E">
        <w:rPr>
          <w:rFonts w:ascii="Garamond" w:hAnsi="Garamond" w:cs="Times New Roman"/>
          <w:sz w:val="22"/>
          <w:szCs w:val="22"/>
        </w:rPr>
        <w:t xml:space="preserve"> </w:t>
      </w:r>
      <w:r w:rsidR="00A9218F" w:rsidRPr="00B8349E">
        <w:rPr>
          <w:rFonts w:ascii="Garamond" w:hAnsi="Garamond"/>
          <w:sz w:val="22"/>
          <w:szCs w:val="22"/>
        </w:rPr>
        <w:t xml:space="preserve">il domicilio nell’apposita “Area comunicazioni” </w:t>
      </w:r>
      <w:r w:rsidR="00830672" w:rsidRPr="00B8349E">
        <w:rPr>
          <w:rFonts w:ascii="Garamond" w:hAnsi="Garamond"/>
          <w:sz w:val="22"/>
          <w:szCs w:val="22"/>
        </w:rPr>
        <w:t xml:space="preserve">del Portale Appalti </w:t>
      </w:r>
      <w:proofErr w:type="spellStart"/>
      <w:r w:rsidR="00830672" w:rsidRPr="00B8349E">
        <w:rPr>
          <w:rFonts w:ascii="Garamond" w:hAnsi="Garamond"/>
          <w:sz w:val="22"/>
          <w:szCs w:val="22"/>
        </w:rPr>
        <w:t>Cineca</w:t>
      </w:r>
      <w:proofErr w:type="spellEnd"/>
      <w:r w:rsidR="00830672" w:rsidRPr="00B8349E">
        <w:rPr>
          <w:rFonts w:ascii="Garamond" w:hAnsi="Garamond"/>
          <w:sz w:val="22"/>
          <w:szCs w:val="22"/>
        </w:rPr>
        <w:t xml:space="preserve"> </w:t>
      </w:r>
      <w:r w:rsidR="00A9218F" w:rsidRPr="00B8349E">
        <w:rPr>
          <w:rFonts w:ascii="Garamond" w:hAnsi="Garamond"/>
          <w:sz w:val="22"/>
          <w:szCs w:val="22"/>
        </w:rPr>
        <w:t>a noi riservata</w:t>
      </w:r>
      <w:r w:rsidR="00FA0D0D" w:rsidRPr="00B8349E">
        <w:rPr>
          <w:rFonts w:ascii="Garamond" w:hAnsi="Garamond"/>
          <w:sz w:val="22"/>
          <w:szCs w:val="22"/>
        </w:rPr>
        <w:t xml:space="preserve"> ed</w:t>
      </w:r>
      <w:r w:rsidR="00A9218F" w:rsidRPr="00B8349E">
        <w:rPr>
          <w:rFonts w:ascii="Garamond" w:hAnsi="Garamond"/>
          <w:sz w:val="22"/>
          <w:szCs w:val="22"/>
        </w:rPr>
        <w:t xml:space="preserve"> </w:t>
      </w:r>
      <w:r w:rsidR="00FA0D0D" w:rsidRPr="00B8349E">
        <w:rPr>
          <w:rFonts w:ascii="Garamond" w:hAnsi="Garamond"/>
          <w:sz w:val="22"/>
          <w:szCs w:val="22"/>
        </w:rPr>
        <w:t xml:space="preserve">accessibile mediante credenziali </w:t>
      </w:r>
      <w:r w:rsidR="00A9218F" w:rsidRPr="00B8349E">
        <w:rPr>
          <w:rFonts w:ascii="Garamond" w:hAnsi="Garamond"/>
          <w:sz w:val="22"/>
          <w:szCs w:val="22"/>
        </w:rPr>
        <w:t>a seguito della registrazione alla piattaforma stessa.</w:t>
      </w:r>
    </w:p>
    <w:p w14:paraId="2D9A1653" w14:textId="77777777" w:rsidR="009729E0" w:rsidRPr="00B8349E" w:rsidRDefault="009729E0" w:rsidP="00B8349E">
      <w:pPr>
        <w:suppressAutoHyphens w:val="0"/>
        <w:spacing w:before="60" w:after="60" w:line="276" w:lineRule="auto"/>
        <w:contextualSpacing/>
        <w:jc w:val="both"/>
        <w:rPr>
          <w:rFonts w:ascii="Garamond" w:hAnsi="Garamond" w:cs="Times New Roman"/>
          <w:sz w:val="22"/>
          <w:szCs w:val="22"/>
        </w:rPr>
      </w:pPr>
    </w:p>
    <w:p w14:paraId="0B573B55"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2C8BE2CE"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0D88B1C9"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5019214B"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6F1F19B4"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1729F7F8"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401A9606"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56FA2F1B"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56EE1139"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06179F90"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53510159"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65AD8959"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4D7B0940"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041EC800"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2BEB631F"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00465BCE"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263CA283" w14:textId="77777777" w:rsidR="004848DD" w:rsidRPr="00B8349E" w:rsidRDefault="004848DD" w:rsidP="00B8349E">
      <w:pPr>
        <w:suppressAutoHyphens w:val="0"/>
        <w:spacing w:before="60" w:after="60" w:line="276" w:lineRule="auto"/>
        <w:contextualSpacing/>
        <w:jc w:val="both"/>
        <w:rPr>
          <w:rFonts w:ascii="Garamond" w:hAnsi="Garamond" w:cs="Times New Roman"/>
          <w:sz w:val="22"/>
          <w:szCs w:val="22"/>
        </w:rPr>
      </w:pPr>
    </w:p>
    <w:p w14:paraId="7F3349AA" w14:textId="77777777" w:rsidR="00535836" w:rsidRPr="00B8349E" w:rsidRDefault="00887277" w:rsidP="00B8349E">
      <w:pPr>
        <w:suppressAutoHyphens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DICHIARA DI</w:t>
      </w:r>
      <w:r w:rsidR="007D6D8D" w:rsidRPr="00B8349E">
        <w:rPr>
          <w:rFonts w:ascii="Garamond" w:hAnsi="Garamond" w:cs="Times New Roman"/>
          <w:b/>
          <w:sz w:val="22"/>
          <w:szCs w:val="22"/>
        </w:rPr>
        <w:t xml:space="preserve"> VOLER</w:t>
      </w:r>
      <w:r w:rsidRPr="00B8349E">
        <w:rPr>
          <w:rFonts w:ascii="Garamond" w:hAnsi="Garamond" w:cs="Times New Roman"/>
          <w:b/>
          <w:sz w:val="22"/>
          <w:szCs w:val="22"/>
        </w:rPr>
        <w:t xml:space="preserve"> </w:t>
      </w:r>
      <w:r w:rsidR="00535836" w:rsidRPr="00B8349E">
        <w:rPr>
          <w:rFonts w:ascii="Garamond" w:hAnsi="Garamond" w:cs="Times New Roman"/>
          <w:b/>
          <w:sz w:val="22"/>
          <w:szCs w:val="22"/>
        </w:rPr>
        <w:t>PARTECIPA</w:t>
      </w:r>
      <w:r w:rsidRPr="00B8349E">
        <w:rPr>
          <w:rFonts w:ascii="Garamond" w:hAnsi="Garamond" w:cs="Times New Roman"/>
          <w:b/>
          <w:sz w:val="22"/>
          <w:szCs w:val="22"/>
        </w:rPr>
        <w:t>RE</w:t>
      </w:r>
    </w:p>
    <w:p w14:paraId="6D9DF152" w14:textId="77777777" w:rsidR="008E5995" w:rsidRPr="00B8349E" w:rsidRDefault="000D7778" w:rsidP="00B8349E">
      <w:pPr>
        <w:suppressAutoHyphens w:val="0"/>
        <w:spacing w:before="60" w:after="60" w:line="276" w:lineRule="auto"/>
        <w:contextualSpacing/>
        <w:jc w:val="center"/>
        <w:rPr>
          <w:rFonts w:ascii="Garamond" w:hAnsi="Garamond" w:cs="Times New Roman"/>
          <w:sz w:val="22"/>
          <w:szCs w:val="22"/>
        </w:rPr>
      </w:pPr>
      <w:r w:rsidRPr="00B8349E">
        <w:rPr>
          <w:rFonts w:ascii="Garamond" w:hAnsi="Garamond" w:cs="Times New Roman"/>
          <w:sz w:val="22"/>
          <w:szCs w:val="22"/>
        </w:rPr>
        <w:t>alla procedura di cui all’oggetto com</w:t>
      </w:r>
      <w:r w:rsidR="001572E2" w:rsidRPr="00B8349E">
        <w:rPr>
          <w:rFonts w:ascii="Garamond" w:hAnsi="Garamond" w:cs="Times New Roman"/>
          <w:sz w:val="22"/>
          <w:szCs w:val="22"/>
        </w:rPr>
        <w:t>e</w:t>
      </w:r>
    </w:p>
    <w:tbl>
      <w:tblPr>
        <w:tblStyle w:val="Grigliatabella"/>
        <w:tblW w:w="9746" w:type="dxa"/>
        <w:jc w:val="right"/>
        <w:tblLook w:val="04A0" w:firstRow="1" w:lastRow="0" w:firstColumn="1" w:lastColumn="0" w:noHBand="0" w:noVBand="1"/>
      </w:tblPr>
      <w:tblGrid>
        <w:gridCol w:w="285"/>
        <w:gridCol w:w="9461"/>
      </w:tblGrid>
      <w:tr w:rsidR="003A5114" w:rsidRPr="00B00B91" w14:paraId="324B3D59" w14:textId="77777777" w:rsidTr="003A5114">
        <w:trPr>
          <w:jc w:val="right"/>
        </w:trPr>
        <w:tc>
          <w:tcPr>
            <w:tcW w:w="285" w:type="dxa"/>
          </w:tcPr>
          <w:p w14:paraId="5F3FCCA6" w14:textId="77777777" w:rsidR="003A5114" w:rsidRPr="00874B17" w:rsidRDefault="003A5114" w:rsidP="003A5114">
            <w:pPr>
              <w:keepNext/>
              <w:spacing w:line="276" w:lineRule="auto"/>
              <w:jc w:val="both"/>
              <w:rPr>
                <w:rFonts w:ascii="Garamond" w:hAnsi="Garamond"/>
                <w:spacing w:val="-6"/>
                <w:sz w:val="22"/>
                <w:szCs w:val="22"/>
              </w:rPr>
            </w:pPr>
          </w:p>
          <w:p w14:paraId="2D9AF1DE"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2C3DAB44"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imprenditore individuale</w:t>
            </w:r>
          </w:p>
          <w:p w14:paraId="54E00C78"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art. 45, c. 2, lett. a)</w:t>
            </w:r>
          </w:p>
        </w:tc>
      </w:tr>
      <w:tr w:rsidR="003A5114" w:rsidRPr="00B00B91" w14:paraId="5BE116FD" w14:textId="77777777" w:rsidTr="003A5114">
        <w:trPr>
          <w:jc w:val="right"/>
        </w:trPr>
        <w:tc>
          <w:tcPr>
            <w:tcW w:w="285" w:type="dxa"/>
          </w:tcPr>
          <w:p w14:paraId="0B7D4C70"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60EA14A4"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società commerciale</w:t>
            </w:r>
          </w:p>
          <w:p w14:paraId="0F26BB03"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art. 45, c. 2, lett. a)</w:t>
            </w:r>
          </w:p>
        </w:tc>
      </w:tr>
      <w:tr w:rsidR="003A5114" w:rsidRPr="00B00B91" w14:paraId="43543D16" w14:textId="77777777" w:rsidTr="003A5114">
        <w:trPr>
          <w:jc w:val="right"/>
        </w:trPr>
        <w:tc>
          <w:tcPr>
            <w:tcW w:w="285" w:type="dxa"/>
          </w:tcPr>
          <w:p w14:paraId="653BCAE3"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41E364A5"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società cooperativa</w:t>
            </w:r>
          </w:p>
          <w:p w14:paraId="4B98E349"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 xml:space="preserve">art. 45, c. 2, lett. a) del d.lgs. n. 50/2016 e </w:t>
            </w:r>
            <w:proofErr w:type="spellStart"/>
            <w:r w:rsidRPr="00874B17">
              <w:rPr>
                <w:rFonts w:ascii="Garamond" w:hAnsi="Garamond"/>
                <w:spacing w:val="-6"/>
                <w:sz w:val="22"/>
                <w:szCs w:val="22"/>
              </w:rPr>
              <w:t>ss.mm.ii</w:t>
            </w:r>
            <w:proofErr w:type="spellEnd"/>
            <w:r w:rsidRPr="00874B17">
              <w:rPr>
                <w:rFonts w:ascii="Garamond" w:hAnsi="Garamond"/>
                <w:spacing w:val="-6"/>
                <w:sz w:val="22"/>
                <w:szCs w:val="22"/>
              </w:rPr>
              <w:t>.</w:t>
            </w:r>
          </w:p>
        </w:tc>
      </w:tr>
      <w:tr w:rsidR="003A5114" w:rsidRPr="00B00B91" w14:paraId="3C1F21A9" w14:textId="77777777" w:rsidTr="003A5114">
        <w:trPr>
          <w:jc w:val="right"/>
        </w:trPr>
        <w:tc>
          <w:tcPr>
            <w:tcW w:w="285" w:type="dxa"/>
          </w:tcPr>
          <w:p w14:paraId="11B85F78"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69333657"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consorzio di cooperative di produzione e lavoro o consorzio tra imprese artigiane</w:t>
            </w:r>
          </w:p>
          <w:p w14:paraId="6CB886D6"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art. 45, c. 2, lett. b)</w:t>
            </w:r>
          </w:p>
          <w:p w14:paraId="7E19BAC5"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 xml:space="preserve">con indicazione dei consorziati designati esecutori; </w:t>
            </w:r>
          </w:p>
        </w:tc>
      </w:tr>
      <w:tr w:rsidR="003A5114" w:rsidRPr="00B00B91" w14:paraId="63DDD946" w14:textId="77777777" w:rsidTr="003A5114">
        <w:trPr>
          <w:jc w:val="right"/>
        </w:trPr>
        <w:tc>
          <w:tcPr>
            <w:tcW w:w="285" w:type="dxa"/>
          </w:tcPr>
          <w:p w14:paraId="115B213F"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701720FC"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 xml:space="preserve">consorziato designato esecutore </w:t>
            </w:r>
          </w:p>
          <w:p w14:paraId="42595F1B"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 xml:space="preserve">art. 45, c. 2, lett. b) del d.lgs. n. 50/2016 e </w:t>
            </w:r>
            <w:proofErr w:type="spellStart"/>
            <w:r w:rsidRPr="00874B17">
              <w:rPr>
                <w:rFonts w:ascii="Garamond" w:hAnsi="Garamond"/>
                <w:spacing w:val="-6"/>
                <w:sz w:val="22"/>
                <w:szCs w:val="22"/>
              </w:rPr>
              <w:t>ss.mm.ii</w:t>
            </w:r>
            <w:proofErr w:type="spellEnd"/>
            <w:r w:rsidRPr="00874B17">
              <w:rPr>
                <w:rFonts w:ascii="Garamond" w:hAnsi="Garamond"/>
                <w:spacing w:val="-6"/>
                <w:sz w:val="22"/>
                <w:szCs w:val="22"/>
              </w:rPr>
              <w:t xml:space="preserve">. (consorzio di cooperative di produzione e lavoro o consorzio tra imprese artigiane) </w:t>
            </w:r>
          </w:p>
          <w:p w14:paraId="79A25683"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con indicazione del consorzio designante</w:t>
            </w:r>
          </w:p>
        </w:tc>
      </w:tr>
      <w:tr w:rsidR="003A5114" w:rsidRPr="00B00B91" w14:paraId="4E569228" w14:textId="77777777" w:rsidTr="003A5114">
        <w:trPr>
          <w:jc w:val="right"/>
        </w:trPr>
        <w:tc>
          <w:tcPr>
            <w:tcW w:w="285" w:type="dxa"/>
          </w:tcPr>
          <w:p w14:paraId="50E52BAB"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02C925C7"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 xml:space="preserve">consorzio stabile </w:t>
            </w:r>
          </w:p>
          <w:p w14:paraId="79BAF0EC"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 xml:space="preserve">art. 45, art. 45, c. 2, lett. c) </w:t>
            </w:r>
          </w:p>
          <w:p w14:paraId="13B97F55"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con partecipazione con propria organizzazione</w:t>
            </w:r>
          </w:p>
        </w:tc>
      </w:tr>
      <w:tr w:rsidR="003A5114" w:rsidRPr="00B00B91" w14:paraId="342F05C0" w14:textId="77777777" w:rsidTr="003A5114">
        <w:trPr>
          <w:jc w:val="right"/>
        </w:trPr>
        <w:tc>
          <w:tcPr>
            <w:tcW w:w="285" w:type="dxa"/>
          </w:tcPr>
          <w:p w14:paraId="6A31DDCC"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1616D013"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consorzio stabile</w:t>
            </w:r>
          </w:p>
          <w:p w14:paraId="04393123"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 xml:space="preserve">art. 45, c. 2, lett. c) </w:t>
            </w:r>
          </w:p>
          <w:p w14:paraId="211EC317"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con indicazione del/i consorziato/i designato/i esecutore/i</w:t>
            </w:r>
          </w:p>
        </w:tc>
      </w:tr>
      <w:tr w:rsidR="003A5114" w:rsidRPr="00B00B91" w14:paraId="43D78C36" w14:textId="77777777" w:rsidTr="003A5114">
        <w:trPr>
          <w:jc w:val="right"/>
        </w:trPr>
        <w:tc>
          <w:tcPr>
            <w:tcW w:w="285" w:type="dxa"/>
          </w:tcPr>
          <w:p w14:paraId="0AFC59AA"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0E088A1B"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 xml:space="preserve">consorziato designato esecutore </w:t>
            </w:r>
          </w:p>
          <w:p w14:paraId="78A6DBE3"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 xml:space="preserve">da consorzio stabile di cui all’art. 45, c. 2, lett. c) </w:t>
            </w:r>
          </w:p>
          <w:p w14:paraId="344E8881"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con indicazione del consorzio designante</w:t>
            </w:r>
          </w:p>
        </w:tc>
      </w:tr>
      <w:tr w:rsidR="003A5114" w:rsidRPr="00B00B91" w14:paraId="090A12D2" w14:textId="77777777" w:rsidTr="003A5114">
        <w:trPr>
          <w:jc w:val="right"/>
        </w:trPr>
        <w:tc>
          <w:tcPr>
            <w:tcW w:w="285" w:type="dxa"/>
          </w:tcPr>
          <w:p w14:paraId="3F2ADB2B"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6A26DB82"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 xml:space="preserve">mandatario di raggruppamento temporaneo costituito o da costituire </w:t>
            </w:r>
          </w:p>
          <w:p w14:paraId="6FBFF0BA"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art. 45, c. 2, lett. d)</w:t>
            </w:r>
          </w:p>
          <w:p w14:paraId="3182FBFE"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con indicazione del/i mandante/i</w:t>
            </w:r>
          </w:p>
        </w:tc>
      </w:tr>
      <w:tr w:rsidR="003A5114" w:rsidRPr="00B00B91" w14:paraId="534EA3B7" w14:textId="77777777" w:rsidTr="003A5114">
        <w:trPr>
          <w:jc w:val="right"/>
        </w:trPr>
        <w:tc>
          <w:tcPr>
            <w:tcW w:w="285" w:type="dxa"/>
          </w:tcPr>
          <w:p w14:paraId="6280CA12"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01D4EED5"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mandante di raggruppamento temporaneo di concorrenti costituito o da costituire</w:t>
            </w:r>
          </w:p>
          <w:p w14:paraId="60DB1022"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art. 45, c. 2, lett. d)</w:t>
            </w:r>
          </w:p>
          <w:p w14:paraId="4F06CF61"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con indicazione del mandatario</w:t>
            </w:r>
          </w:p>
        </w:tc>
      </w:tr>
      <w:tr w:rsidR="003A5114" w:rsidRPr="00B00B91" w14:paraId="24B7FE2F" w14:textId="77777777" w:rsidTr="003A5114">
        <w:trPr>
          <w:jc w:val="right"/>
        </w:trPr>
        <w:tc>
          <w:tcPr>
            <w:tcW w:w="285" w:type="dxa"/>
          </w:tcPr>
          <w:p w14:paraId="0AEB7767"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06506EAE"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 xml:space="preserve">cooptato </w:t>
            </w:r>
          </w:p>
          <w:p w14:paraId="56B2CEE5"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 xml:space="preserve">art. 92, c. 5 del </w:t>
            </w:r>
            <w:proofErr w:type="spellStart"/>
            <w:r w:rsidRPr="00874B17">
              <w:rPr>
                <w:rFonts w:ascii="Garamond" w:hAnsi="Garamond"/>
                <w:spacing w:val="-6"/>
                <w:sz w:val="22"/>
                <w:szCs w:val="22"/>
              </w:rPr>
              <w:t>dPR</w:t>
            </w:r>
            <w:proofErr w:type="spellEnd"/>
            <w:r w:rsidRPr="00874B17">
              <w:rPr>
                <w:rFonts w:ascii="Garamond" w:hAnsi="Garamond"/>
                <w:spacing w:val="-6"/>
                <w:sz w:val="22"/>
                <w:szCs w:val="22"/>
              </w:rPr>
              <w:t xml:space="preserve"> 207/10 e </w:t>
            </w:r>
            <w:proofErr w:type="spellStart"/>
            <w:r w:rsidRPr="00874B17">
              <w:rPr>
                <w:rFonts w:ascii="Garamond" w:hAnsi="Garamond"/>
                <w:spacing w:val="-6"/>
                <w:sz w:val="22"/>
                <w:szCs w:val="22"/>
              </w:rPr>
              <w:t>ss.mm.ii</w:t>
            </w:r>
            <w:proofErr w:type="spellEnd"/>
            <w:r w:rsidRPr="00874B17">
              <w:rPr>
                <w:rFonts w:ascii="Garamond" w:hAnsi="Garamond"/>
                <w:spacing w:val="-6"/>
                <w:sz w:val="22"/>
                <w:szCs w:val="22"/>
              </w:rPr>
              <w:t>.</w:t>
            </w:r>
          </w:p>
        </w:tc>
      </w:tr>
      <w:tr w:rsidR="003A5114" w:rsidRPr="00B00B91" w14:paraId="78B8DAF7" w14:textId="77777777" w:rsidTr="003A5114">
        <w:trPr>
          <w:jc w:val="right"/>
        </w:trPr>
        <w:tc>
          <w:tcPr>
            <w:tcW w:w="285" w:type="dxa"/>
          </w:tcPr>
          <w:p w14:paraId="419F267E"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11948C50"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mandatario di consorzio ordinario di cui all’art. 2602 del codice civile</w:t>
            </w:r>
          </w:p>
          <w:p w14:paraId="0AD7990E"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 xml:space="preserve">art. 45, c. 2, lett. e) </w:t>
            </w:r>
          </w:p>
          <w:p w14:paraId="0C176636"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con indicazione del/i mandante/i</w:t>
            </w:r>
          </w:p>
        </w:tc>
      </w:tr>
      <w:tr w:rsidR="003A5114" w:rsidRPr="00B00B91" w14:paraId="1B83692A" w14:textId="77777777" w:rsidTr="003A5114">
        <w:trPr>
          <w:jc w:val="right"/>
        </w:trPr>
        <w:tc>
          <w:tcPr>
            <w:tcW w:w="285" w:type="dxa"/>
          </w:tcPr>
          <w:p w14:paraId="66B51C28"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4D06100F"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mandante di consorzio ordinario di cui all’art. 2602 del codice civile</w:t>
            </w:r>
          </w:p>
          <w:p w14:paraId="7CA2EE01"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 xml:space="preserve">art. 45, c. 2, lett. e) </w:t>
            </w:r>
          </w:p>
          <w:p w14:paraId="1191A569"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con indicazione del mandatario</w:t>
            </w:r>
          </w:p>
        </w:tc>
      </w:tr>
      <w:tr w:rsidR="003A5114" w:rsidRPr="00B00B91" w14:paraId="198CF78A" w14:textId="77777777" w:rsidTr="003A5114">
        <w:trPr>
          <w:jc w:val="right"/>
        </w:trPr>
        <w:tc>
          <w:tcPr>
            <w:tcW w:w="285" w:type="dxa"/>
          </w:tcPr>
          <w:p w14:paraId="1B6636B1"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3B4CF440"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rete di imprese</w:t>
            </w:r>
          </w:p>
          <w:p w14:paraId="12430DD3"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 xml:space="preserve">art. 45, c. 2, lett. f) </w:t>
            </w:r>
          </w:p>
          <w:p w14:paraId="31761193"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con indicazione del/dei retisti;</w:t>
            </w:r>
          </w:p>
        </w:tc>
      </w:tr>
      <w:tr w:rsidR="003A5114" w:rsidRPr="00B00B91" w14:paraId="56827BC0" w14:textId="77777777" w:rsidTr="003A5114">
        <w:trPr>
          <w:jc w:val="right"/>
        </w:trPr>
        <w:tc>
          <w:tcPr>
            <w:tcW w:w="285" w:type="dxa"/>
          </w:tcPr>
          <w:p w14:paraId="50013961"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5A032CAE" w14:textId="77777777" w:rsidR="003A5114" w:rsidRPr="00874B17" w:rsidRDefault="003A5114" w:rsidP="003A5114">
            <w:pPr>
              <w:keepNext/>
              <w:spacing w:line="276" w:lineRule="auto"/>
              <w:jc w:val="both"/>
              <w:rPr>
                <w:rFonts w:ascii="Garamond" w:hAnsi="Garamond"/>
                <w:spacing w:val="-6"/>
                <w:sz w:val="22"/>
                <w:szCs w:val="22"/>
                <w:lang w:val="en-GB"/>
              </w:rPr>
            </w:pPr>
            <w:proofErr w:type="spellStart"/>
            <w:r w:rsidRPr="00874B17">
              <w:rPr>
                <w:rFonts w:ascii="Garamond" w:hAnsi="Garamond"/>
                <w:spacing w:val="-6"/>
                <w:sz w:val="22"/>
                <w:szCs w:val="22"/>
                <w:lang w:val="en-GB"/>
              </w:rPr>
              <w:t>retista</w:t>
            </w:r>
            <w:proofErr w:type="spellEnd"/>
          </w:p>
          <w:p w14:paraId="46D6055F" w14:textId="77777777" w:rsidR="003A5114" w:rsidRPr="00874B17" w:rsidRDefault="003A5114" w:rsidP="003A5114">
            <w:pPr>
              <w:keepNext/>
              <w:spacing w:line="276" w:lineRule="auto"/>
              <w:jc w:val="both"/>
              <w:rPr>
                <w:rFonts w:ascii="Garamond" w:hAnsi="Garamond"/>
                <w:spacing w:val="-6"/>
                <w:sz w:val="22"/>
                <w:szCs w:val="22"/>
                <w:lang w:val="en-GB"/>
              </w:rPr>
            </w:pPr>
            <w:r w:rsidRPr="00874B17">
              <w:rPr>
                <w:rFonts w:ascii="Garamond" w:hAnsi="Garamond"/>
                <w:spacing w:val="-6"/>
                <w:sz w:val="22"/>
                <w:szCs w:val="22"/>
                <w:lang w:val="en-GB"/>
              </w:rPr>
              <w:t xml:space="preserve">art. 45, c. 2, </w:t>
            </w:r>
            <w:proofErr w:type="spellStart"/>
            <w:r w:rsidRPr="00874B17">
              <w:rPr>
                <w:rFonts w:ascii="Garamond" w:hAnsi="Garamond"/>
                <w:spacing w:val="-6"/>
                <w:sz w:val="22"/>
                <w:szCs w:val="22"/>
                <w:lang w:val="en-GB"/>
              </w:rPr>
              <w:t>lett</w:t>
            </w:r>
            <w:proofErr w:type="spellEnd"/>
            <w:r w:rsidRPr="00874B17">
              <w:rPr>
                <w:rFonts w:ascii="Garamond" w:hAnsi="Garamond"/>
                <w:spacing w:val="-6"/>
                <w:sz w:val="22"/>
                <w:szCs w:val="22"/>
                <w:lang w:val="en-GB"/>
              </w:rPr>
              <w:t xml:space="preserve">. f) </w:t>
            </w:r>
          </w:p>
          <w:p w14:paraId="1B98F883"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con indicazione della rete di impresa a cui sia aderisce;</w:t>
            </w:r>
          </w:p>
        </w:tc>
      </w:tr>
      <w:tr w:rsidR="003A5114" w:rsidRPr="00B00B91" w14:paraId="1D0CA368" w14:textId="77777777" w:rsidTr="003A5114">
        <w:trPr>
          <w:jc w:val="right"/>
        </w:trPr>
        <w:tc>
          <w:tcPr>
            <w:tcW w:w="285" w:type="dxa"/>
          </w:tcPr>
          <w:p w14:paraId="66D25D7F"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2F59CECB"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membro di GEIE</w:t>
            </w:r>
          </w:p>
          <w:p w14:paraId="235F0CAD"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art. 45, c. 2, lett. g)</w:t>
            </w:r>
          </w:p>
          <w:p w14:paraId="107614E7"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con indicazione degli altri membri</w:t>
            </w:r>
          </w:p>
        </w:tc>
      </w:tr>
      <w:tr w:rsidR="003A5114" w:rsidRPr="00B00B91" w14:paraId="12142EE4" w14:textId="77777777" w:rsidTr="003A5114">
        <w:trPr>
          <w:jc w:val="right"/>
        </w:trPr>
        <w:tc>
          <w:tcPr>
            <w:tcW w:w="285" w:type="dxa"/>
          </w:tcPr>
          <w:p w14:paraId="08E59D2F" w14:textId="77777777" w:rsidR="003A5114" w:rsidRPr="00874B17" w:rsidRDefault="003A5114" w:rsidP="003A5114">
            <w:pPr>
              <w:spacing w:line="276" w:lineRule="auto"/>
              <w:jc w:val="both"/>
              <w:rPr>
                <w:rFonts w:ascii="Garamond" w:hAnsi="Garamond"/>
                <w:spacing w:val="-6"/>
                <w:sz w:val="22"/>
                <w:szCs w:val="22"/>
              </w:rPr>
            </w:pPr>
          </w:p>
        </w:tc>
        <w:tc>
          <w:tcPr>
            <w:tcW w:w="9461" w:type="dxa"/>
          </w:tcPr>
          <w:p w14:paraId="6BCBC3BA" w14:textId="77777777" w:rsidR="003A5114" w:rsidRPr="00874B17" w:rsidRDefault="003A5114" w:rsidP="003A5114">
            <w:pPr>
              <w:spacing w:line="276" w:lineRule="auto"/>
              <w:jc w:val="both"/>
              <w:rPr>
                <w:rFonts w:ascii="Garamond" w:hAnsi="Garamond"/>
                <w:spacing w:val="-6"/>
                <w:sz w:val="22"/>
                <w:szCs w:val="22"/>
              </w:rPr>
            </w:pPr>
            <w:r w:rsidRPr="00874B17">
              <w:rPr>
                <w:rFonts w:ascii="Garamond" w:hAnsi="Garamond"/>
                <w:spacing w:val="-6"/>
                <w:sz w:val="22"/>
                <w:szCs w:val="22"/>
              </w:rPr>
              <w:t xml:space="preserve">soggetto ausiliario </w:t>
            </w:r>
          </w:p>
          <w:p w14:paraId="0320A47F" w14:textId="77777777" w:rsidR="003A5114" w:rsidRPr="00874B17" w:rsidRDefault="003A5114" w:rsidP="003A5114">
            <w:pPr>
              <w:spacing w:line="276" w:lineRule="auto"/>
              <w:jc w:val="both"/>
              <w:rPr>
                <w:rFonts w:ascii="Garamond" w:hAnsi="Garamond"/>
                <w:spacing w:val="-6"/>
                <w:sz w:val="22"/>
                <w:szCs w:val="22"/>
              </w:rPr>
            </w:pPr>
            <w:r w:rsidRPr="00874B17">
              <w:rPr>
                <w:rFonts w:ascii="Garamond" w:hAnsi="Garamond"/>
                <w:spacing w:val="-6"/>
                <w:sz w:val="22"/>
                <w:szCs w:val="22"/>
              </w:rPr>
              <w:t xml:space="preserve">art. 89 </w:t>
            </w:r>
          </w:p>
          <w:p w14:paraId="16533B3C" w14:textId="77777777" w:rsidR="003A5114" w:rsidRPr="00874B17" w:rsidRDefault="003A5114" w:rsidP="003A5114">
            <w:pPr>
              <w:spacing w:line="276" w:lineRule="auto"/>
              <w:jc w:val="both"/>
              <w:rPr>
                <w:rFonts w:ascii="Garamond" w:hAnsi="Garamond"/>
                <w:spacing w:val="-6"/>
                <w:sz w:val="22"/>
                <w:szCs w:val="22"/>
              </w:rPr>
            </w:pPr>
            <w:r w:rsidRPr="00874B17">
              <w:rPr>
                <w:rFonts w:ascii="Garamond" w:hAnsi="Garamond"/>
                <w:spacing w:val="-6"/>
                <w:sz w:val="22"/>
                <w:szCs w:val="22"/>
              </w:rPr>
              <w:t xml:space="preserve">con indicazione del soggetto </w:t>
            </w:r>
            <w:proofErr w:type="spellStart"/>
            <w:r w:rsidRPr="00874B17">
              <w:rPr>
                <w:rFonts w:ascii="Garamond" w:hAnsi="Garamond"/>
                <w:spacing w:val="-6"/>
                <w:sz w:val="22"/>
                <w:szCs w:val="22"/>
              </w:rPr>
              <w:t>ausiliato</w:t>
            </w:r>
            <w:proofErr w:type="spellEnd"/>
          </w:p>
        </w:tc>
      </w:tr>
      <w:tr w:rsidR="003A5114" w:rsidRPr="00B00B91" w14:paraId="38870D0D" w14:textId="77777777" w:rsidTr="003A5114">
        <w:trPr>
          <w:jc w:val="right"/>
        </w:trPr>
        <w:tc>
          <w:tcPr>
            <w:tcW w:w="285" w:type="dxa"/>
          </w:tcPr>
          <w:p w14:paraId="2B578CE3" w14:textId="77777777" w:rsidR="003A5114" w:rsidRPr="00874B17" w:rsidRDefault="003A5114" w:rsidP="003A5114">
            <w:pPr>
              <w:spacing w:line="276" w:lineRule="auto"/>
              <w:jc w:val="both"/>
              <w:rPr>
                <w:rFonts w:ascii="Garamond" w:hAnsi="Garamond"/>
                <w:spacing w:val="-6"/>
                <w:sz w:val="22"/>
                <w:szCs w:val="22"/>
              </w:rPr>
            </w:pPr>
          </w:p>
        </w:tc>
        <w:tc>
          <w:tcPr>
            <w:tcW w:w="9461" w:type="dxa"/>
          </w:tcPr>
          <w:p w14:paraId="58C4B2CF" w14:textId="77777777" w:rsidR="003A5114" w:rsidRPr="00874B17" w:rsidRDefault="003A5114" w:rsidP="003A5114">
            <w:pPr>
              <w:spacing w:line="276" w:lineRule="auto"/>
              <w:jc w:val="both"/>
              <w:rPr>
                <w:rFonts w:ascii="Garamond" w:hAnsi="Garamond"/>
                <w:spacing w:val="-6"/>
                <w:sz w:val="22"/>
                <w:szCs w:val="22"/>
              </w:rPr>
            </w:pPr>
          </w:p>
          <w:p w14:paraId="0D0CA0F2" w14:textId="77777777" w:rsidR="003A5114" w:rsidRPr="00874B17" w:rsidRDefault="003A5114" w:rsidP="003A5114">
            <w:pPr>
              <w:spacing w:line="276" w:lineRule="auto"/>
              <w:jc w:val="both"/>
              <w:rPr>
                <w:rFonts w:ascii="Garamond" w:hAnsi="Garamond"/>
                <w:spacing w:val="-6"/>
                <w:sz w:val="22"/>
                <w:szCs w:val="22"/>
              </w:rPr>
            </w:pPr>
            <w:r w:rsidRPr="00874B17">
              <w:rPr>
                <w:rFonts w:ascii="Garamond" w:hAnsi="Garamond"/>
                <w:spacing w:val="-6"/>
                <w:sz w:val="22"/>
                <w:szCs w:val="22"/>
              </w:rPr>
              <w:lastRenderedPageBreak/>
              <w:t>Altro ……………..</w:t>
            </w:r>
          </w:p>
        </w:tc>
      </w:tr>
    </w:tbl>
    <w:p w14:paraId="300C7AD9" w14:textId="77777777" w:rsidR="008E5995" w:rsidRPr="00B8349E" w:rsidRDefault="008E5995" w:rsidP="00B8349E">
      <w:pPr>
        <w:suppressAutoHyphens w:val="0"/>
        <w:spacing w:before="60" w:after="60" w:line="276" w:lineRule="auto"/>
        <w:contextualSpacing/>
        <w:rPr>
          <w:rFonts w:ascii="Garamond" w:hAnsi="Garamond" w:cs="Times New Roman"/>
          <w:sz w:val="22"/>
          <w:szCs w:val="22"/>
        </w:rPr>
      </w:pPr>
    </w:p>
    <w:p w14:paraId="69D1A97A" w14:textId="77777777" w:rsidR="008E5995" w:rsidRPr="00B8349E" w:rsidRDefault="008E5995" w:rsidP="00B8349E">
      <w:pPr>
        <w:suppressAutoHyphens w:val="0"/>
        <w:spacing w:before="60" w:after="60" w:line="276" w:lineRule="auto"/>
        <w:contextualSpacing/>
        <w:jc w:val="center"/>
        <w:rPr>
          <w:rFonts w:ascii="Garamond" w:hAnsi="Garamond" w:cs="Times New Roman"/>
          <w:sz w:val="22"/>
          <w:szCs w:val="22"/>
        </w:rPr>
      </w:pPr>
    </w:p>
    <w:p w14:paraId="2B5F9493"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r w:rsidRPr="00B8349E">
        <w:rPr>
          <w:rFonts w:ascii="Garamond" w:hAnsi="Garamond" w:cs="Times New Roman"/>
          <w:sz w:val="22"/>
          <w:szCs w:val="22"/>
        </w:rPr>
        <w:t>e dichiara ai fini della partecipazione di accettare senza riserva alcuna tutte le prescrizioni indicate nella documentazione di gara e nei relativi allegati e di aver tenuto conto di tutte le circostanze e le condizioni prescritte ai fini della formulazione dell’Offerta.</w:t>
      </w:r>
    </w:p>
    <w:p w14:paraId="0CD38A6C" w14:textId="77777777" w:rsidR="004F5481" w:rsidRPr="00B8349E" w:rsidRDefault="004F5481" w:rsidP="00B8349E">
      <w:pPr>
        <w:suppressAutoHyphens w:val="0"/>
        <w:spacing w:before="60" w:after="60" w:line="276" w:lineRule="auto"/>
        <w:contextualSpacing/>
        <w:jc w:val="center"/>
        <w:rPr>
          <w:rFonts w:ascii="Garamond" w:hAnsi="Garamond" w:cs="Times New Roman"/>
          <w:sz w:val="22"/>
          <w:szCs w:val="22"/>
        </w:rPr>
      </w:pPr>
    </w:p>
    <w:p w14:paraId="2A71FB7F" w14:textId="77777777" w:rsidR="004F5481" w:rsidRPr="00B8349E" w:rsidRDefault="004F5481" w:rsidP="00B8349E">
      <w:pPr>
        <w:suppressAutoHyphens w:val="0"/>
        <w:spacing w:before="60" w:after="60" w:line="276" w:lineRule="auto"/>
        <w:contextualSpacing/>
        <w:jc w:val="center"/>
        <w:rPr>
          <w:rFonts w:ascii="Garamond" w:hAnsi="Garamond" w:cs="Times New Roman"/>
          <w:sz w:val="22"/>
          <w:szCs w:val="22"/>
        </w:rPr>
      </w:pPr>
    </w:p>
    <w:p w14:paraId="71C9FBB2" w14:textId="77777777" w:rsidR="004F5481" w:rsidRPr="00B8349E" w:rsidRDefault="004F5481" w:rsidP="00B8349E">
      <w:pPr>
        <w:suppressAutoHyphens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DICHIARA I SOGGETTI</w:t>
      </w:r>
    </w:p>
    <w:p w14:paraId="6CC9BD38" w14:textId="77777777" w:rsidR="004F5481" w:rsidRPr="00B8349E" w:rsidRDefault="004F5481" w:rsidP="00B8349E">
      <w:pPr>
        <w:suppressAutoHyphens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ai sensi del D.P.R. 445/2000</w:t>
      </w:r>
    </w:p>
    <w:p w14:paraId="126CFA5E" w14:textId="77777777" w:rsidR="004F5481" w:rsidRPr="00B8349E" w:rsidRDefault="004F5481" w:rsidP="00B8349E">
      <w:pPr>
        <w:pStyle w:val="NormaleWeb1"/>
        <w:suppressAutoHyphens w:val="0"/>
        <w:spacing w:before="60" w:after="60" w:line="276" w:lineRule="auto"/>
        <w:ind w:left="426" w:hanging="425"/>
        <w:contextualSpacing/>
        <w:jc w:val="both"/>
        <w:rPr>
          <w:rFonts w:ascii="Garamond" w:hAnsi="Garamond" w:cs="Times New Roman"/>
          <w:sz w:val="22"/>
          <w:szCs w:val="22"/>
        </w:rPr>
      </w:pPr>
    </w:p>
    <w:p w14:paraId="79CDA6B6" w14:textId="77777777" w:rsidR="004F5481" w:rsidRPr="00B8349E" w:rsidRDefault="004F5481" w:rsidP="00B8349E">
      <w:pPr>
        <w:suppressAutoHyphens w:val="0"/>
        <w:spacing w:before="60" w:after="60" w:line="276" w:lineRule="auto"/>
        <w:ind w:left="360" w:hanging="360"/>
        <w:contextualSpacing/>
        <w:jc w:val="both"/>
        <w:rPr>
          <w:rFonts w:ascii="Garamond" w:hAnsi="Garamond" w:cs="Times New Roman"/>
          <w:sz w:val="22"/>
          <w:szCs w:val="22"/>
        </w:rPr>
      </w:pPr>
      <w:r w:rsidRPr="00B8349E">
        <w:rPr>
          <w:rFonts w:ascii="Garamond" w:hAnsi="Garamond" w:cs="Times New Roman"/>
          <w:b/>
          <w:sz w:val="22"/>
          <w:szCs w:val="22"/>
        </w:rPr>
        <w:t>1)</w:t>
      </w:r>
      <w:r w:rsidRPr="00B8349E">
        <w:rPr>
          <w:rFonts w:ascii="Garamond" w:hAnsi="Garamond" w:cs="Times New Roman"/>
          <w:sz w:val="22"/>
          <w:szCs w:val="22"/>
        </w:rPr>
        <w:t xml:space="preserve"> i nominativi, il codice fiscale e le qualifiche dei seguenti soggetti </w:t>
      </w:r>
      <w:r w:rsidRPr="00B8349E">
        <w:rPr>
          <w:rFonts w:ascii="Garamond" w:hAnsi="Garamond" w:cs="Times New Roman"/>
          <w:sz w:val="22"/>
          <w:szCs w:val="22"/>
          <w:u w:val="single"/>
        </w:rPr>
        <w:t>in carica</w:t>
      </w:r>
      <w:r w:rsidRPr="00B8349E">
        <w:rPr>
          <w:rFonts w:ascii="Garamond" w:hAnsi="Garamond" w:cs="Times New Roman"/>
          <w:sz w:val="22"/>
          <w:szCs w:val="22"/>
        </w:rPr>
        <w:t xml:space="preserve">  al momento della dichiarazione</w:t>
      </w:r>
      <w:r w:rsidRPr="00B8349E">
        <w:rPr>
          <w:rFonts w:ascii="Garamond" w:hAnsi="Garamond"/>
          <w:sz w:val="22"/>
          <w:szCs w:val="22"/>
        </w:rPr>
        <w:t>:</w:t>
      </w:r>
    </w:p>
    <w:p w14:paraId="618187A8"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tbl>
      <w:tblPr>
        <w:tblW w:w="5000" w:type="pct"/>
        <w:tblLook w:val="0000" w:firstRow="0" w:lastRow="0" w:firstColumn="0" w:lastColumn="0" w:noHBand="0" w:noVBand="0"/>
      </w:tblPr>
      <w:tblGrid>
        <w:gridCol w:w="1664"/>
        <w:gridCol w:w="1904"/>
        <w:gridCol w:w="2140"/>
        <w:gridCol w:w="2073"/>
        <w:gridCol w:w="2073"/>
      </w:tblGrid>
      <w:tr w:rsidR="004F5481" w:rsidRPr="00B8349E" w14:paraId="30B0CFF7" w14:textId="77777777" w:rsidTr="003E7EE0">
        <w:tc>
          <w:tcPr>
            <w:tcW w:w="844" w:type="pct"/>
            <w:tcBorders>
              <w:top w:val="single" w:sz="4" w:space="0" w:color="000000"/>
              <w:left w:val="single" w:sz="4" w:space="0" w:color="000000"/>
              <w:bottom w:val="single" w:sz="4" w:space="0" w:color="000000"/>
            </w:tcBorders>
            <w:shd w:val="clear" w:color="auto" w:fill="D9D9D9"/>
            <w:vAlign w:val="center"/>
          </w:tcPr>
          <w:p w14:paraId="413E1578"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Nome</w:t>
            </w:r>
          </w:p>
        </w:tc>
        <w:tc>
          <w:tcPr>
            <w:tcW w:w="966" w:type="pct"/>
            <w:tcBorders>
              <w:top w:val="single" w:sz="4" w:space="0" w:color="000000"/>
              <w:left w:val="single" w:sz="4" w:space="0" w:color="000000"/>
              <w:bottom w:val="single" w:sz="4" w:space="0" w:color="000000"/>
            </w:tcBorders>
            <w:shd w:val="clear" w:color="auto" w:fill="D9D9D9"/>
            <w:vAlign w:val="center"/>
          </w:tcPr>
          <w:p w14:paraId="05CA637B"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Cognome</w:t>
            </w:r>
          </w:p>
        </w:tc>
        <w:tc>
          <w:tcPr>
            <w:tcW w:w="1086" w:type="pct"/>
            <w:tcBorders>
              <w:top w:val="single" w:sz="4" w:space="0" w:color="000000"/>
              <w:left w:val="single" w:sz="4" w:space="0" w:color="000000"/>
              <w:bottom w:val="single" w:sz="4" w:space="0" w:color="000000"/>
            </w:tcBorders>
            <w:shd w:val="clear" w:color="auto" w:fill="D9D9D9"/>
            <w:vAlign w:val="center"/>
          </w:tcPr>
          <w:p w14:paraId="405712B7"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Codice Fiscale</w:t>
            </w:r>
          </w:p>
        </w:tc>
        <w:tc>
          <w:tcPr>
            <w:tcW w:w="1052" w:type="pct"/>
            <w:tcBorders>
              <w:top w:val="single" w:sz="4" w:space="0" w:color="000000"/>
              <w:left w:val="single" w:sz="4" w:space="0" w:color="000000"/>
              <w:bottom w:val="single" w:sz="4" w:space="0" w:color="000000"/>
            </w:tcBorders>
            <w:shd w:val="clear" w:color="auto" w:fill="D9D9D9"/>
          </w:tcPr>
          <w:p w14:paraId="6775D6B0"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Luogo e data di nascita</w:t>
            </w:r>
          </w:p>
        </w:tc>
        <w:tc>
          <w:tcPr>
            <w:tcW w:w="105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EBA0078"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Qualifica</w:t>
            </w:r>
          </w:p>
        </w:tc>
      </w:tr>
      <w:tr w:rsidR="004F5481" w:rsidRPr="00B8349E" w14:paraId="584244E2" w14:textId="77777777" w:rsidTr="003E7EE0">
        <w:tc>
          <w:tcPr>
            <w:tcW w:w="844" w:type="pct"/>
            <w:tcBorders>
              <w:top w:val="single" w:sz="4" w:space="0" w:color="000000"/>
              <w:left w:val="single" w:sz="4" w:space="0" w:color="000000"/>
              <w:bottom w:val="single" w:sz="4" w:space="0" w:color="000000"/>
            </w:tcBorders>
            <w:shd w:val="clear" w:color="auto" w:fill="auto"/>
          </w:tcPr>
          <w:p w14:paraId="0A26FE71"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966" w:type="pct"/>
            <w:tcBorders>
              <w:top w:val="single" w:sz="4" w:space="0" w:color="000000"/>
              <w:left w:val="single" w:sz="4" w:space="0" w:color="000000"/>
              <w:bottom w:val="single" w:sz="4" w:space="0" w:color="000000"/>
            </w:tcBorders>
            <w:shd w:val="clear" w:color="auto" w:fill="auto"/>
          </w:tcPr>
          <w:p w14:paraId="14FBE203"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86" w:type="pct"/>
            <w:tcBorders>
              <w:top w:val="single" w:sz="4" w:space="0" w:color="000000"/>
              <w:left w:val="single" w:sz="4" w:space="0" w:color="000000"/>
              <w:bottom w:val="single" w:sz="4" w:space="0" w:color="000000"/>
            </w:tcBorders>
            <w:shd w:val="clear" w:color="auto" w:fill="auto"/>
          </w:tcPr>
          <w:p w14:paraId="1E1A3FF8"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tcBorders>
          </w:tcPr>
          <w:p w14:paraId="7014CD61"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14:paraId="6917FC98"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r>
      <w:tr w:rsidR="004F5481" w:rsidRPr="00B8349E" w14:paraId="378C991A" w14:textId="77777777" w:rsidTr="003E7EE0">
        <w:tc>
          <w:tcPr>
            <w:tcW w:w="844" w:type="pct"/>
            <w:tcBorders>
              <w:top w:val="single" w:sz="4" w:space="0" w:color="000000"/>
              <w:left w:val="single" w:sz="4" w:space="0" w:color="000000"/>
              <w:bottom w:val="single" w:sz="4" w:space="0" w:color="000000"/>
            </w:tcBorders>
            <w:shd w:val="clear" w:color="auto" w:fill="auto"/>
          </w:tcPr>
          <w:p w14:paraId="01598100"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966" w:type="pct"/>
            <w:tcBorders>
              <w:top w:val="single" w:sz="4" w:space="0" w:color="000000"/>
              <w:left w:val="single" w:sz="4" w:space="0" w:color="000000"/>
              <w:bottom w:val="single" w:sz="4" w:space="0" w:color="000000"/>
            </w:tcBorders>
            <w:shd w:val="clear" w:color="auto" w:fill="auto"/>
          </w:tcPr>
          <w:p w14:paraId="61B689E1"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86" w:type="pct"/>
            <w:tcBorders>
              <w:top w:val="single" w:sz="4" w:space="0" w:color="000000"/>
              <w:left w:val="single" w:sz="4" w:space="0" w:color="000000"/>
              <w:bottom w:val="single" w:sz="4" w:space="0" w:color="000000"/>
            </w:tcBorders>
            <w:shd w:val="clear" w:color="auto" w:fill="auto"/>
          </w:tcPr>
          <w:p w14:paraId="32D47560"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tcBorders>
          </w:tcPr>
          <w:p w14:paraId="1BA7B3C0"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14:paraId="0BA7985B"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r>
      <w:tr w:rsidR="004F5481" w:rsidRPr="00B8349E" w14:paraId="3E40632A" w14:textId="77777777" w:rsidTr="003E7EE0">
        <w:tc>
          <w:tcPr>
            <w:tcW w:w="844" w:type="pct"/>
            <w:tcBorders>
              <w:top w:val="single" w:sz="4" w:space="0" w:color="000000"/>
              <w:left w:val="single" w:sz="4" w:space="0" w:color="000000"/>
              <w:bottom w:val="single" w:sz="4" w:space="0" w:color="000000"/>
            </w:tcBorders>
            <w:shd w:val="clear" w:color="auto" w:fill="auto"/>
          </w:tcPr>
          <w:p w14:paraId="27DA3D35"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966" w:type="pct"/>
            <w:tcBorders>
              <w:top w:val="single" w:sz="4" w:space="0" w:color="000000"/>
              <w:left w:val="single" w:sz="4" w:space="0" w:color="000000"/>
              <w:bottom w:val="single" w:sz="4" w:space="0" w:color="000000"/>
            </w:tcBorders>
            <w:shd w:val="clear" w:color="auto" w:fill="auto"/>
          </w:tcPr>
          <w:p w14:paraId="7A6AEE05"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86" w:type="pct"/>
            <w:tcBorders>
              <w:top w:val="single" w:sz="4" w:space="0" w:color="000000"/>
              <w:left w:val="single" w:sz="4" w:space="0" w:color="000000"/>
              <w:bottom w:val="single" w:sz="4" w:space="0" w:color="000000"/>
            </w:tcBorders>
            <w:shd w:val="clear" w:color="auto" w:fill="auto"/>
          </w:tcPr>
          <w:p w14:paraId="733A38DD"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tcBorders>
          </w:tcPr>
          <w:p w14:paraId="1BA46AA7"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14:paraId="0D9C3F98"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r>
      <w:tr w:rsidR="004F5481" w:rsidRPr="00B8349E" w14:paraId="2AA199FB" w14:textId="77777777" w:rsidTr="003E7EE0">
        <w:tc>
          <w:tcPr>
            <w:tcW w:w="844" w:type="pct"/>
            <w:tcBorders>
              <w:top w:val="single" w:sz="4" w:space="0" w:color="000000"/>
              <w:left w:val="single" w:sz="4" w:space="0" w:color="000000"/>
              <w:bottom w:val="single" w:sz="4" w:space="0" w:color="000000"/>
            </w:tcBorders>
            <w:shd w:val="clear" w:color="auto" w:fill="auto"/>
          </w:tcPr>
          <w:p w14:paraId="47291DE5"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966" w:type="pct"/>
            <w:tcBorders>
              <w:top w:val="single" w:sz="4" w:space="0" w:color="000000"/>
              <w:left w:val="single" w:sz="4" w:space="0" w:color="000000"/>
              <w:bottom w:val="single" w:sz="4" w:space="0" w:color="000000"/>
            </w:tcBorders>
            <w:shd w:val="clear" w:color="auto" w:fill="auto"/>
          </w:tcPr>
          <w:p w14:paraId="0F6CB9A7"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86" w:type="pct"/>
            <w:tcBorders>
              <w:top w:val="single" w:sz="4" w:space="0" w:color="000000"/>
              <w:left w:val="single" w:sz="4" w:space="0" w:color="000000"/>
              <w:bottom w:val="single" w:sz="4" w:space="0" w:color="000000"/>
            </w:tcBorders>
            <w:shd w:val="clear" w:color="auto" w:fill="auto"/>
          </w:tcPr>
          <w:p w14:paraId="591AFEE1"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tcBorders>
          </w:tcPr>
          <w:p w14:paraId="7BB0D4F4"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14:paraId="49E67EF7"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r>
      <w:tr w:rsidR="004F5481" w:rsidRPr="00B8349E" w14:paraId="72FF6D9A" w14:textId="77777777" w:rsidTr="003E7EE0">
        <w:tc>
          <w:tcPr>
            <w:tcW w:w="844" w:type="pct"/>
            <w:tcBorders>
              <w:top w:val="single" w:sz="4" w:space="0" w:color="000000"/>
              <w:left w:val="single" w:sz="4" w:space="0" w:color="000000"/>
              <w:bottom w:val="single" w:sz="4" w:space="0" w:color="000000"/>
            </w:tcBorders>
            <w:shd w:val="clear" w:color="auto" w:fill="auto"/>
          </w:tcPr>
          <w:p w14:paraId="149CFA45"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966" w:type="pct"/>
            <w:tcBorders>
              <w:top w:val="single" w:sz="4" w:space="0" w:color="000000"/>
              <w:left w:val="single" w:sz="4" w:space="0" w:color="000000"/>
              <w:bottom w:val="single" w:sz="4" w:space="0" w:color="000000"/>
            </w:tcBorders>
            <w:shd w:val="clear" w:color="auto" w:fill="auto"/>
          </w:tcPr>
          <w:p w14:paraId="6539D280"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86" w:type="pct"/>
            <w:tcBorders>
              <w:top w:val="single" w:sz="4" w:space="0" w:color="000000"/>
              <w:left w:val="single" w:sz="4" w:space="0" w:color="000000"/>
              <w:bottom w:val="single" w:sz="4" w:space="0" w:color="000000"/>
            </w:tcBorders>
            <w:shd w:val="clear" w:color="auto" w:fill="auto"/>
          </w:tcPr>
          <w:p w14:paraId="764D637F"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tcBorders>
          </w:tcPr>
          <w:p w14:paraId="11EEE7AA"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14:paraId="153A2739"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r>
    </w:tbl>
    <w:p w14:paraId="4C1C9A1E" w14:textId="77777777" w:rsidR="004F5481" w:rsidRPr="00B8349E" w:rsidRDefault="004F5481" w:rsidP="00B8349E">
      <w:pPr>
        <w:suppressAutoHyphens w:val="0"/>
        <w:spacing w:before="60" w:after="60" w:line="276" w:lineRule="auto"/>
        <w:contextualSpacing/>
        <w:jc w:val="both"/>
        <w:rPr>
          <w:rFonts w:ascii="Garamond" w:hAnsi="Garamond" w:cs="Times New Roman"/>
          <w:b/>
          <w:sz w:val="22"/>
          <w:szCs w:val="22"/>
        </w:rPr>
      </w:pPr>
    </w:p>
    <w:p w14:paraId="00513D68" w14:textId="77777777" w:rsidR="004F5481" w:rsidRPr="00B8349E" w:rsidRDefault="004F5481" w:rsidP="00B8349E">
      <w:pPr>
        <w:suppressAutoHyphens w:val="0"/>
        <w:spacing w:before="60" w:after="60" w:line="276" w:lineRule="auto"/>
        <w:ind w:left="360" w:hanging="360"/>
        <w:contextualSpacing/>
        <w:jc w:val="both"/>
        <w:rPr>
          <w:rFonts w:ascii="Garamond" w:hAnsi="Garamond" w:cs="Times New Roman"/>
          <w:b/>
          <w:sz w:val="22"/>
          <w:szCs w:val="22"/>
        </w:rPr>
      </w:pPr>
    </w:p>
    <w:p w14:paraId="47AD5D5A" w14:textId="77777777" w:rsidR="004F5481" w:rsidRPr="00B8349E" w:rsidRDefault="004F5481" w:rsidP="00B8349E">
      <w:pPr>
        <w:suppressAutoHyphens w:val="0"/>
        <w:spacing w:before="60" w:after="60" w:line="276" w:lineRule="auto"/>
        <w:ind w:left="360" w:hanging="360"/>
        <w:contextualSpacing/>
        <w:jc w:val="both"/>
        <w:rPr>
          <w:rFonts w:ascii="Garamond" w:hAnsi="Garamond" w:cs="Times New Roman"/>
          <w:sz w:val="22"/>
          <w:szCs w:val="22"/>
        </w:rPr>
      </w:pPr>
      <w:r w:rsidRPr="00B8349E">
        <w:rPr>
          <w:rFonts w:ascii="Garamond" w:hAnsi="Garamond" w:cs="Times New Roman"/>
          <w:b/>
          <w:sz w:val="22"/>
          <w:szCs w:val="22"/>
        </w:rPr>
        <w:t xml:space="preserve">2) </w:t>
      </w:r>
      <w:r w:rsidRPr="00B8349E">
        <w:rPr>
          <w:rFonts w:ascii="Garamond" w:hAnsi="Garamond" w:cs="Times New Roman"/>
          <w:sz w:val="22"/>
          <w:szCs w:val="22"/>
        </w:rPr>
        <w:t xml:space="preserve">i nominativi, il codice fiscale e le qualifiche dei soggetti </w:t>
      </w:r>
      <w:r w:rsidRPr="00B8349E">
        <w:rPr>
          <w:rFonts w:ascii="Garamond" w:hAnsi="Garamond" w:cs="Times New Roman"/>
          <w:sz w:val="22"/>
          <w:szCs w:val="22"/>
          <w:u w:val="single"/>
        </w:rPr>
        <w:t>cessati dalla carica</w:t>
      </w:r>
      <w:r w:rsidRPr="00B8349E">
        <w:rPr>
          <w:rFonts w:ascii="Garamond" w:hAnsi="Garamond" w:cs="Times New Roman"/>
          <w:sz w:val="22"/>
          <w:szCs w:val="22"/>
        </w:rPr>
        <w:t xml:space="preserve"> nell’anno antecedente la data di indizione della presente procedura:</w:t>
      </w:r>
    </w:p>
    <w:p w14:paraId="60E323BB" w14:textId="77777777" w:rsidR="004F5481" w:rsidRPr="00B8349E" w:rsidRDefault="004F5481" w:rsidP="00B8349E">
      <w:pPr>
        <w:suppressAutoHyphens w:val="0"/>
        <w:spacing w:before="60" w:after="60" w:line="276" w:lineRule="auto"/>
        <w:ind w:left="720"/>
        <w:contextualSpacing/>
        <w:jc w:val="both"/>
        <w:rPr>
          <w:rFonts w:ascii="Garamond" w:hAnsi="Garamond" w:cs="Times New Roman"/>
          <w:sz w:val="22"/>
          <w:szCs w:val="22"/>
        </w:rPr>
      </w:pPr>
    </w:p>
    <w:tbl>
      <w:tblPr>
        <w:tblW w:w="5000" w:type="pct"/>
        <w:tblLook w:val="0000" w:firstRow="0" w:lastRow="0" w:firstColumn="0" w:lastColumn="0" w:noHBand="0" w:noVBand="0"/>
      </w:tblPr>
      <w:tblGrid>
        <w:gridCol w:w="1664"/>
        <w:gridCol w:w="1904"/>
        <w:gridCol w:w="2140"/>
        <w:gridCol w:w="2073"/>
        <w:gridCol w:w="2073"/>
      </w:tblGrid>
      <w:tr w:rsidR="004F5481" w:rsidRPr="00B8349E" w14:paraId="7309BA50" w14:textId="77777777" w:rsidTr="003E7EE0">
        <w:tc>
          <w:tcPr>
            <w:tcW w:w="844" w:type="pct"/>
            <w:tcBorders>
              <w:top w:val="single" w:sz="4" w:space="0" w:color="000000"/>
              <w:left w:val="single" w:sz="4" w:space="0" w:color="000000"/>
              <w:bottom w:val="single" w:sz="4" w:space="0" w:color="000000"/>
            </w:tcBorders>
            <w:shd w:val="clear" w:color="auto" w:fill="D9D9D9"/>
            <w:vAlign w:val="center"/>
          </w:tcPr>
          <w:p w14:paraId="04DEA397"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Nome</w:t>
            </w:r>
          </w:p>
        </w:tc>
        <w:tc>
          <w:tcPr>
            <w:tcW w:w="966" w:type="pct"/>
            <w:tcBorders>
              <w:top w:val="single" w:sz="4" w:space="0" w:color="000000"/>
              <w:left w:val="single" w:sz="4" w:space="0" w:color="000000"/>
              <w:bottom w:val="single" w:sz="4" w:space="0" w:color="000000"/>
            </w:tcBorders>
            <w:shd w:val="clear" w:color="auto" w:fill="D9D9D9"/>
            <w:vAlign w:val="center"/>
          </w:tcPr>
          <w:p w14:paraId="6C36857C"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Cognome</w:t>
            </w:r>
          </w:p>
        </w:tc>
        <w:tc>
          <w:tcPr>
            <w:tcW w:w="1086" w:type="pct"/>
            <w:tcBorders>
              <w:top w:val="single" w:sz="4" w:space="0" w:color="000000"/>
              <w:left w:val="single" w:sz="4" w:space="0" w:color="000000"/>
              <w:bottom w:val="single" w:sz="4" w:space="0" w:color="000000"/>
            </w:tcBorders>
            <w:shd w:val="clear" w:color="auto" w:fill="D9D9D9"/>
            <w:vAlign w:val="center"/>
          </w:tcPr>
          <w:p w14:paraId="02ABD7A4"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Codice Fiscale</w:t>
            </w:r>
          </w:p>
        </w:tc>
        <w:tc>
          <w:tcPr>
            <w:tcW w:w="1052" w:type="pct"/>
            <w:tcBorders>
              <w:top w:val="single" w:sz="4" w:space="0" w:color="000000"/>
              <w:left w:val="single" w:sz="4" w:space="0" w:color="000000"/>
              <w:bottom w:val="single" w:sz="4" w:space="0" w:color="000000"/>
            </w:tcBorders>
            <w:shd w:val="clear" w:color="auto" w:fill="D9D9D9"/>
          </w:tcPr>
          <w:p w14:paraId="157C7025"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Luogo e data di nascita</w:t>
            </w:r>
          </w:p>
        </w:tc>
        <w:tc>
          <w:tcPr>
            <w:tcW w:w="105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1E6EC72"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Qualifica</w:t>
            </w:r>
          </w:p>
        </w:tc>
      </w:tr>
      <w:tr w:rsidR="004F5481" w:rsidRPr="00B8349E" w14:paraId="0E29FBAA" w14:textId="77777777" w:rsidTr="003E7EE0">
        <w:tc>
          <w:tcPr>
            <w:tcW w:w="844" w:type="pct"/>
            <w:tcBorders>
              <w:top w:val="single" w:sz="4" w:space="0" w:color="000000"/>
              <w:left w:val="single" w:sz="4" w:space="0" w:color="000000"/>
              <w:bottom w:val="single" w:sz="4" w:space="0" w:color="000000"/>
            </w:tcBorders>
            <w:shd w:val="clear" w:color="auto" w:fill="auto"/>
          </w:tcPr>
          <w:p w14:paraId="573D744A"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966" w:type="pct"/>
            <w:tcBorders>
              <w:top w:val="single" w:sz="4" w:space="0" w:color="000000"/>
              <w:left w:val="single" w:sz="4" w:space="0" w:color="000000"/>
              <w:bottom w:val="single" w:sz="4" w:space="0" w:color="000000"/>
            </w:tcBorders>
            <w:shd w:val="clear" w:color="auto" w:fill="auto"/>
          </w:tcPr>
          <w:p w14:paraId="6BA32401"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86" w:type="pct"/>
            <w:tcBorders>
              <w:top w:val="single" w:sz="4" w:space="0" w:color="000000"/>
              <w:left w:val="single" w:sz="4" w:space="0" w:color="000000"/>
              <w:bottom w:val="single" w:sz="4" w:space="0" w:color="000000"/>
            </w:tcBorders>
            <w:shd w:val="clear" w:color="auto" w:fill="auto"/>
          </w:tcPr>
          <w:p w14:paraId="6CA9347E"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tcBorders>
          </w:tcPr>
          <w:p w14:paraId="324FC8F9"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14:paraId="39DDD465"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r>
      <w:tr w:rsidR="004F5481" w:rsidRPr="00B8349E" w14:paraId="14BECB91" w14:textId="77777777" w:rsidTr="003E7EE0">
        <w:tc>
          <w:tcPr>
            <w:tcW w:w="844" w:type="pct"/>
            <w:tcBorders>
              <w:top w:val="single" w:sz="4" w:space="0" w:color="000000"/>
              <w:left w:val="single" w:sz="4" w:space="0" w:color="000000"/>
              <w:bottom w:val="single" w:sz="4" w:space="0" w:color="000000"/>
            </w:tcBorders>
            <w:shd w:val="clear" w:color="auto" w:fill="auto"/>
          </w:tcPr>
          <w:p w14:paraId="7BA85B7B"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966" w:type="pct"/>
            <w:tcBorders>
              <w:top w:val="single" w:sz="4" w:space="0" w:color="000000"/>
              <w:left w:val="single" w:sz="4" w:space="0" w:color="000000"/>
              <w:bottom w:val="single" w:sz="4" w:space="0" w:color="000000"/>
            </w:tcBorders>
            <w:shd w:val="clear" w:color="auto" w:fill="auto"/>
          </w:tcPr>
          <w:p w14:paraId="04CA7CC4"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86" w:type="pct"/>
            <w:tcBorders>
              <w:top w:val="single" w:sz="4" w:space="0" w:color="000000"/>
              <w:left w:val="single" w:sz="4" w:space="0" w:color="000000"/>
              <w:bottom w:val="single" w:sz="4" w:space="0" w:color="000000"/>
            </w:tcBorders>
            <w:shd w:val="clear" w:color="auto" w:fill="auto"/>
          </w:tcPr>
          <w:p w14:paraId="67212113"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tcBorders>
          </w:tcPr>
          <w:p w14:paraId="7CFEC6BE"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14:paraId="551B55FE"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r>
      <w:tr w:rsidR="004F5481" w:rsidRPr="00B8349E" w14:paraId="3F563F35" w14:textId="77777777" w:rsidTr="003E7EE0">
        <w:tc>
          <w:tcPr>
            <w:tcW w:w="844" w:type="pct"/>
            <w:tcBorders>
              <w:top w:val="single" w:sz="4" w:space="0" w:color="000000"/>
              <w:left w:val="single" w:sz="4" w:space="0" w:color="000000"/>
              <w:bottom w:val="single" w:sz="4" w:space="0" w:color="000000"/>
            </w:tcBorders>
            <w:shd w:val="clear" w:color="auto" w:fill="auto"/>
          </w:tcPr>
          <w:p w14:paraId="7694286E"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966" w:type="pct"/>
            <w:tcBorders>
              <w:top w:val="single" w:sz="4" w:space="0" w:color="000000"/>
              <w:left w:val="single" w:sz="4" w:space="0" w:color="000000"/>
              <w:bottom w:val="single" w:sz="4" w:space="0" w:color="000000"/>
            </w:tcBorders>
            <w:shd w:val="clear" w:color="auto" w:fill="auto"/>
          </w:tcPr>
          <w:p w14:paraId="2CDFEAFD"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86" w:type="pct"/>
            <w:tcBorders>
              <w:top w:val="single" w:sz="4" w:space="0" w:color="000000"/>
              <w:left w:val="single" w:sz="4" w:space="0" w:color="000000"/>
              <w:bottom w:val="single" w:sz="4" w:space="0" w:color="000000"/>
            </w:tcBorders>
            <w:shd w:val="clear" w:color="auto" w:fill="auto"/>
          </w:tcPr>
          <w:p w14:paraId="2546BC76"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tcBorders>
          </w:tcPr>
          <w:p w14:paraId="25B8B876"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14:paraId="3A89462F"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r>
      <w:tr w:rsidR="004F5481" w:rsidRPr="00B8349E" w14:paraId="0629223D" w14:textId="77777777" w:rsidTr="003E7EE0">
        <w:tc>
          <w:tcPr>
            <w:tcW w:w="844" w:type="pct"/>
            <w:tcBorders>
              <w:top w:val="single" w:sz="4" w:space="0" w:color="000000"/>
              <w:left w:val="single" w:sz="4" w:space="0" w:color="000000"/>
              <w:bottom w:val="single" w:sz="4" w:space="0" w:color="000000"/>
            </w:tcBorders>
            <w:shd w:val="clear" w:color="auto" w:fill="auto"/>
          </w:tcPr>
          <w:p w14:paraId="6AC3AEB1"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966" w:type="pct"/>
            <w:tcBorders>
              <w:top w:val="single" w:sz="4" w:space="0" w:color="000000"/>
              <w:left w:val="single" w:sz="4" w:space="0" w:color="000000"/>
              <w:bottom w:val="single" w:sz="4" w:space="0" w:color="000000"/>
            </w:tcBorders>
            <w:shd w:val="clear" w:color="auto" w:fill="auto"/>
          </w:tcPr>
          <w:p w14:paraId="70119F5A"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86" w:type="pct"/>
            <w:tcBorders>
              <w:top w:val="single" w:sz="4" w:space="0" w:color="000000"/>
              <w:left w:val="single" w:sz="4" w:space="0" w:color="000000"/>
              <w:bottom w:val="single" w:sz="4" w:space="0" w:color="000000"/>
            </w:tcBorders>
            <w:shd w:val="clear" w:color="auto" w:fill="auto"/>
          </w:tcPr>
          <w:p w14:paraId="6F1B44D7"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tcBorders>
          </w:tcPr>
          <w:p w14:paraId="042CE3C5"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14:paraId="492AB330"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r>
      <w:tr w:rsidR="004F5481" w:rsidRPr="00B8349E" w14:paraId="266F027C" w14:textId="77777777" w:rsidTr="003E7EE0">
        <w:tc>
          <w:tcPr>
            <w:tcW w:w="844" w:type="pct"/>
            <w:tcBorders>
              <w:top w:val="single" w:sz="4" w:space="0" w:color="000000"/>
              <w:left w:val="single" w:sz="4" w:space="0" w:color="000000"/>
              <w:bottom w:val="single" w:sz="4" w:space="0" w:color="000000"/>
            </w:tcBorders>
            <w:shd w:val="clear" w:color="auto" w:fill="auto"/>
          </w:tcPr>
          <w:p w14:paraId="731343EA"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966" w:type="pct"/>
            <w:tcBorders>
              <w:top w:val="single" w:sz="4" w:space="0" w:color="000000"/>
              <w:left w:val="single" w:sz="4" w:space="0" w:color="000000"/>
              <w:bottom w:val="single" w:sz="4" w:space="0" w:color="000000"/>
            </w:tcBorders>
            <w:shd w:val="clear" w:color="auto" w:fill="auto"/>
          </w:tcPr>
          <w:p w14:paraId="45216C55"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86" w:type="pct"/>
            <w:tcBorders>
              <w:top w:val="single" w:sz="4" w:space="0" w:color="000000"/>
              <w:left w:val="single" w:sz="4" w:space="0" w:color="000000"/>
              <w:bottom w:val="single" w:sz="4" w:space="0" w:color="000000"/>
            </w:tcBorders>
            <w:shd w:val="clear" w:color="auto" w:fill="auto"/>
          </w:tcPr>
          <w:p w14:paraId="2E45CA54"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tcBorders>
          </w:tcPr>
          <w:p w14:paraId="466FBD00"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14:paraId="47B28397"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r>
    </w:tbl>
    <w:p w14:paraId="0BBF2598" w14:textId="77777777" w:rsidR="004F5481" w:rsidRPr="00B8349E" w:rsidRDefault="004F5481" w:rsidP="00B8349E">
      <w:pPr>
        <w:pStyle w:val="NormaleWeb1"/>
        <w:suppressAutoHyphens w:val="0"/>
        <w:spacing w:before="60" w:after="60" w:line="276" w:lineRule="auto"/>
        <w:ind w:left="426" w:hanging="425"/>
        <w:contextualSpacing/>
        <w:jc w:val="both"/>
        <w:rPr>
          <w:rFonts w:ascii="Garamond" w:hAnsi="Garamond" w:cs="Times New Roman"/>
          <w:sz w:val="22"/>
          <w:szCs w:val="22"/>
        </w:rPr>
      </w:pPr>
    </w:p>
    <w:p w14:paraId="3F11E3D4" w14:textId="77777777" w:rsidR="004F5481" w:rsidRPr="00B8349E" w:rsidRDefault="004F5481" w:rsidP="00B8349E">
      <w:pPr>
        <w:suppressAutoHyphens w:val="0"/>
        <w:spacing w:before="60" w:after="60" w:line="276" w:lineRule="auto"/>
        <w:contextualSpacing/>
        <w:jc w:val="center"/>
        <w:rPr>
          <w:rFonts w:ascii="Garamond" w:hAnsi="Garamond" w:cs="Times New Roman"/>
          <w:b/>
          <w:sz w:val="22"/>
          <w:szCs w:val="22"/>
        </w:rPr>
      </w:pPr>
    </w:p>
    <w:p w14:paraId="2C5E0AEB" w14:textId="77777777" w:rsidR="004F5481" w:rsidRPr="00B8349E" w:rsidRDefault="004F5481" w:rsidP="00B8349E">
      <w:pPr>
        <w:suppressAutoHyphens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DICHIARA INOLTRE</w:t>
      </w:r>
    </w:p>
    <w:p w14:paraId="2ED5971D" w14:textId="77777777" w:rsidR="004F5481" w:rsidRPr="00B8349E" w:rsidRDefault="004F5481" w:rsidP="00B8349E">
      <w:pPr>
        <w:suppressAutoHyphens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ai sensi del D.P.R. 445/2000</w:t>
      </w:r>
    </w:p>
    <w:p w14:paraId="531300C9" w14:textId="77777777" w:rsidR="004F5481" w:rsidRPr="00B8349E" w:rsidRDefault="004F5481" w:rsidP="00B8349E">
      <w:pPr>
        <w:tabs>
          <w:tab w:val="left" w:pos="567"/>
          <w:tab w:val="left" w:pos="993"/>
        </w:tabs>
        <w:suppressAutoHyphens w:val="0"/>
        <w:spacing w:before="60" w:after="60" w:line="276" w:lineRule="auto"/>
        <w:contextualSpacing/>
        <w:jc w:val="both"/>
        <w:rPr>
          <w:rFonts w:ascii="Garamond" w:hAnsi="Garamond" w:cs="Times New Roman"/>
          <w:sz w:val="22"/>
          <w:szCs w:val="22"/>
        </w:rPr>
      </w:pPr>
    </w:p>
    <w:p w14:paraId="1B120347" w14:textId="77777777" w:rsidR="004F5481" w:rsidRPr="00B8349E" w:rsidRDefault="004F5481" w:rsidP="00B8349E">
      <w:pPr>
        <w:numPr>
          <w:ilvl w:val="0"/>
          <w:numId w:val="4"/>
        </w:numPr>
        <w:suppressAutoHyphens w:val="0"/>
        <w:spacing w:before="60" w:after="60" w:line="276" w:lineRule="auto"/>
        <w:ind w:left="567" w:hanging="567"/>
        <w:contextualSpacing/>
        <w:jc w:val="both"/>
        <w:rPr>
          <w:rFonts w:ascii="Garamond" w:hAnsi="Garamond" w:cs="Times New Roman"/>
          <w:sz w:val="22"/>
          <w:szCs w:val="22"/>
        </w:rPr>
      </w:pPr>
      <w:r w:rsidRPr="00B8349E">
        <w:rPr>
          <w:rFonts w:ascii="Garamond" w:hAnsi="Garamond" w:cs="Times New Roman"/>
          <w:b/>
          <w:i/>
          <w:sz w:val="22"/>
          <w:szCs w:val="22"/>
        </w:rPr>
        <w:t xml:space="preserve">ai fini di quanto previsto dall’art. 80, comma 1 del d.lgs. 50/2016 e </w:t>
      </w:r>
      <w:proofErr w:type="spellStart"/>
      <w:r w:rsidRPr="00B8349E">
        <w:rPr>
          <w:rFonts w:ascii="Garamond" w:hAnsi="Garamond" w:cs="Times New Roman"/>
          <w:b/>
          <w:i/>
          <w:sz w:val="22"/>
          <w:szCs w:val="22"/>
        </w:rPr>
        <w:t>ss.mm.ii</w:t>
      </w:r>
      <w:proofErr w:type="spellEnd"/>
      <w:r w:rsidRPr="00B8349E">
        <w:rPr>
          <w:rFonts w:ascii="Garamond" w:hAnsi="Garamond" w:cs="Times New Roman"/>
          <w:b/>
          <w:i/>
          <w:sz w:val="22"/>
          <w:szCs w:val="22"/>
        </w:rPr>
        <w:t>.,</w:t>
      </w:r>
    </w:p>
    <w:p w14:paraId="1D146F9F" w14:textId="77777777" w:rsidR="004F5481" w:rsidRPr="00B8349E" w:rsidRDefault="004F5481" w:rsidP="00B8349E">
      <w:pP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tab/>
      </w:r>
      <w:r w:rsidRPr="00B8349E">
        <w:rPr>
          <w:rFonts w:ascii="Garamond" w:hAnsi="Garamond" w:cs="Times New Roman"/>
          <w:sz w:val="22"/>
          <w:szCs w:val="22"/>
        </w:rPr>
        <w:t></w:t>
      </w:r>
      <w:r w:rsidRPr="00B8349E">
        <w:rPr>
          <w:rFonts w:ascii="Garamond" w:hAnsi="Garamond" w:cs="Times New Roman"/>
          <w:sz w:val="22"/>
          <w:szCs w:val="22"/>
        </w:rPr>
        <w:tab/>
        <w:t xml:space="preserve">dichiara che nei propri confronti, </w:t>
      </w:r>
      <w:r w:rsidRPr="00B8349E">
        <w:rPr>
          <w:rFonts w:ascii="Garamond" w:hAnsi="Garamond" w:cs="Times New Roman"/>
          <w:b/>
          <w:i/>
          <w:sz w:val="22"/>
          <w:szCs w:val="22"/>
        </w:rPr>
        <w:t>(e nei confronti di tutti i soggetti suindicati ai sensi dell’art. 80, comma 3, del d.lgs. 50/2016)*</w:t>
      </w:r>
      <w:r w:rsidRPr="00B8349E">
        <w:rPr>
          <w:rFonts w:ascii="Garamond" w:hAnsi="Garamond" w:cs="Times New Roman"/>
          <w:sz w:val="22"/>
          <w:szCs w:val="22"/>
        </w:rPr>
        <w:t xml:space="preserve">, non sussistono sentenze di condanna passate in giudicato, e/o decreti </w:t>
      </w:r>
      <w:r w:rsidRPr="00B8349E">
        <w:rPr>
          <w:rFonts w:ascii="Garamond" w:hAnsi="Garamond" w:cs="Times New Roman"/>
          <w:sz w:val="22"/>
          <w:szCs w:val="22"/>
        </w:rPr>
        <w:tab/>
        <w:t xml:space="preserve">penali di condanna divenuti irrevocabili, e sentenze di applicazione della pena su richiesta ai </w:t>
      </w:r>
      <w:r w:rsidRPr="00B8349E">
        <w:rPr>
          <w:rFonts w:ascii="Garamond" w:hAnsi="Garamond" w:cs="Times New Roman"/>
          <w:sz w:val="22"/>
          <w:szCs w:val="22"/>
        </w:rPr>
        <w:tab/>
        <w:t xml:space="preserve">sensi dell’art. 444 del codice di procedura penale ivi comprese quelle che beneficiano della non </w:t>
      </w:r>
      <w:r w:rsidRPr="00B8349E">
        <w:rPr>
          <w:rFonts w:ascii="Garamond" w:hAnsi="Garamond" w:cs="Times New Roman"/>
          <w:sz w:val="22"/>
          <w:szCs w:val="22"/>
        </w:rPr>
        <w:tab/>
        <w:t xml:space="preserve">menzione fra quelle indicate all’art. 80, c. 1 del d.lgs. 50/16 e </w:t>
      </w:r>
      <w:proofErr w:type="spellStart"/>
      <w:r w:rsidRPr="00B8349E">
        <w:rPr>
          <w:rFonts w:ascii="Garamond" w:hAnsi="Garamond" w:cs="Times New Roman"/>
          <w:sz w:val="22"/>
          <w:szCs w:val="22"/>
        </w:rPr>
        <w:t>ss.mm.ii</w:t>
      </w:r>
      <w:proofErr w:type="spellEnd"/>
      <w:r w:rsidRPr="00B8349E">
        <w:rPr>
          <w:rFonts w:ascii="Garamond" w:hAnsi="Garamond" w:cs="Times New Roman"/>
          <w:sz w:val="22"/>
          <w:szCs w:val="22"/>
        </w:rPr>
        <w:t>.;</w:t>
      </w:r>
    </w:p>
    <w:p w14:paraId="340ADC69" w14:textId="77777777" w:rsidR="004F5481" w:rsidRPr="00B8349E" w:rsidRDefault="004F5481" w:rsidP="00B8349E">
      <w:pP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p>
    <w:p w14:paraId="1FB68415" w14:textId="77777777" w:rsidR="004F5481" w:rsidRPr="00B8349E" w:rsidRDefault="004F5481" w:rsidP="00B8349E">
      <w:pPr>
        <w:pBdr>
          <w:bottom w:val="single" w:sz="12" w:space="1" w:color="auto"/>
        </w:pBd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tab/>
      </w:r>
      <w:r w:rsidRPr="00B8349E">
        <w:rPr>
          <w:rFonts w:ascii="Garamond" w:hAnsi="Garamond" w:cs="Times New Roman"/>
          <w:sz w:val="22"/>
          <w:szCs w:val="22"/>
        </w:rPr>
        <w:t></w:t>
      </w:r>
      <w:r w:rsidRPr="00B8349E">
        <w:rPr>
          <w:rFonts w:ascii="Garamond" w:hAnsi="Garamond" w:cs="Times New Roman"/>
          <w:sz w:val="22"/>
          <w:szCs w:val="22"/>
        </w:rPr>
        <w:tab/>
        <w:t xml:space="preserve">con riferimento a sé, nonché agli eventuali soggetti suindicati, tutte le sentenze di condanna passate in giudicato, e/o decreti penali di </w:t>
      </w:r>
      <w:r w:rsidRPr="00B8349E">
        <w:rPr>
          <w:rFonts w:ascii="Garamond" w:hAnsi="Garamond" w:cs="Times New Roman"/>
          <w:sz w:val="22"/>
          <w:szCs w:val="22"/>
        </w:rPr>
        <w:tab/>
        <w:t xml:space="preserve">condanna divenuti irrevocabili, e sentenze di applicazione della pena su richiesta ai sensi </w:t>
      </w:r>
      <w:r w:rsidRPr="00B8349E">
        <w:rPr>
          <w:rFonts w:ascii="Garamond" w:hAnsi="Garamond" w:cs="Times New Roman"/>
          <w:sz w:val="22"/>
          <w:szCs w:val="22"/>
        </w:rPr>
        <w:tab/>
        <w:t xml:space="preserve">dell’art. 444 del codice di procedura penale ivi comprese quelle che beneficiano della non </w:t>
      </w:r>
      <w:r w:rsidRPr="00B8349E">
        <w:rPr>
          <w:rFonts w:ascii="Garamond" w:hAnsi="Garamond" w:cs="Times New Roman"/>
          <w:sz w:val="22"/>
          <w:szCs w:val="22"/>
        </w:rPr>
        <w:tab/>
        <w:t>menzione, di seguito riportate:</w:t>
      </w:r>
    </w:p>
    <w:p w14:paraId="37F5EE99" w14:textId="77777777" w:rsidR="004F5481" w:rsidRPr="00B8349E" w:rsidRDefault="004F5481" w:rsidP="00B8349E">
      <w:pPr>
        <w:pBdr>
          <w:bottom w:val="single" w:sz="12" w:space="1" w:color="auto"/>
        </w:pBd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p>
    <w:p w14:paraId="70CF3CAB" w14:textId="77777777" w:rsidR="004F5481" w:rsidRPr="00B8349E" w:rsidRDefault="004F5481" w:rsidP="00B8349E">
      <w:pPr>
        <w:tabs>
          <w:tab w:val="left" w:pos="567"/>
          <w:tab w:val="left" w:pos="993"/>
          <w:tab w:val="left" w:pos="1283"/>
        </w:tabs>
        <w:suppressAutoHyphens w:val="0"/>
        <w:spacing w:before="60" w:after="60" w:line="276" w:lineRule="auto"/>
        <w:ind w:left="567"/>
        <w:contextualSpacing/>
        <w:jc w:val="both"/>
        <w:rPr>
          <w:rFonts w:ascii="Garamond" w:hAnsi="Garamond" w:cs="Times New Roman"/>
          <w:b/>
          <w:sz w:val="22"/>
          <w:szCs w:val="22"/>
          <w:u w:val="single"/>
        </w:rPr>
      </w:pPr>
    </w:p>
    <w:p w14:paraId="59576B33" w14:textId="77777777" w:rsidR="004F5481" w:rsidRPr="00B8349E" w:rsidRDefault="004F5481" w:rsidP="00B8349E">
      <w:pPr>
        <w:tabs>
          <w:tab w:val="left" w:pos="567"/>
          <w:tab w:val="left" w:pos="993"/>
          <w:tab w:val="left" w:pos="1283"/>
        </w:tabs>
        <w:suppressAutoHyphens w:val="0"/>
        <w:spacing w:before="60" w:after="60" w:line="276" w:lineRule="auto"/>
        <w:ind w:left="567"/>
        <w:contextualSpacing/>
        <w:jc w:val="both"/>
        <w:rPr>
          <w:rFonts w:ascii="Garamond" w:hAnsi="Garamond" w:cs="Times New Roman"/>
          <w:b/>
          <w:sz w:val="22"/>
          <w:szCs w:val="22"/>
          <w:u w:val="single"/>
        </w:rPr>
      </w:pPr>
      <w:r w:rsidRPr="00B8349E">
        <w:rPr>
          <w:rFonts w:ascii="Garamond" w:hAnsi="Garamond" w:cs="Times New Roman"/>
          <w:b/>
          <w:sz w:val="22"/>
          <w:szCs w:val="22"/>
          <w:u w:val="single"/>
        </w:rPr>
        <w:t>*(in alternativa la dichiarazione potrà essere resa singolarmente da ciascun soggetto)</w:t>
      </w:r>
    </w:p>
    <w:p w14:paraId="09B85FC5" w14:textId="77777777" w:rsidR="004F5481" w:rsidRPr="00B8349E" w:rsidRDefault="004F5481" w:rsidP="00B8349E">
      <w:pP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p>
    <w:p w14:paraId="013EACB0" w14:textId="77777777" w:rsidR="004F5481" w:rsidRPr="00B8349E" w:rsidRDefault="004F5481" w:rsidP="00B8349E">
      <w:pPr>
        <w:numPr>
          <w:ilvl w:val="0"/>
          <w:numId w:val="4"/>
        </w:numPr>
        <w:suppressAutoHyphens w:val="0"/>
        <w:spacing w:before="60" w:after="60" w:line="276" w:lineRule="auto"/>
        <w:ind w:left="567" w:hanging="567"/>
        <w:contextualSpacing/>
        <w:jc w:val="both"/>
        <w:rPr>
          <w:rFonts w:ascii="Garamond" w:hAnsi="Garamond" w:cs="Times New Roman"/>
          <w:b/>
          <w:i/>
          <w:sz w:val="22"/>
          <w:szCs w:val="22"/>
        </w:rPr>
      </w:pPr>
      <w:r w:rsidRPr="00B8349E">
        <w:rPr>
          <w:rFonts w:ascii="Garamond" w:hAnsi="Garamond" w:cs="Times New Roman"/>
          <w:b/>
          <w:i/>
          <w:sz w:val="22"/>
          <w:szCs w:val="22"/>
        </w:rPr>
        <w:t xml:space="preserve">ai fini di quanto previsto dall’art. 80, comma 2 primo periodo del d.lgs. 50/2016 e </w:t>
      </w:r>
      <w:proofErr w:type="spellStart"/>
      <w:r w:rsidRPr="00B8349E">
        <w:rPr>
          <w:rFonts w:ascii="Garamond" w:hAnsi="Garamond" w:cs="Times New Roman"/>
          <w:b/>
          <w:i/>
          <w:sz w:val="22"/>
          <w:szCs w:val="22"/>
        </w:rPr>
        <w:t>ss.mm.ii</w:t>
      </w:r>
      <w:proofErr w:type="spellEnd"/>
      <w:r w:rsidRPr="00B8349E">
        <w:rPr>
          <w:rFonts w:ascii="Garamond" w:hAnsi="Garamond" w:cs="Times New Roman"/>
          <w:b/>
          <w:i/>
          <w:sz w:val="22"/>
          <w:szCs w:val="22"/>
        </w:rPr>
        <w:t>.</w:t>
      </w:r>
    </w:p>
    <w:p w14:paraId="5C737E2E" w14:textId="77777777" w:rsidR="004F5481" w:rsidRPr="00B8349E" w:rsidRDefault="004F5481" w:rsidP="00B8349E">
      <w:pPr>
        <w:tabs>
          <w:tab w:val="left" w:pos="567"/>
          <w:tab w:val="left" w:pos="993"/>
          <w:tab w:val="left" w:pos="1283"/>
        </w:tabs>
        <w:suppressAutoHyphens w:val="0"/>
        <w:spacing w:before="60" w:after="60" w:line="276" w:lineRule="auto"/>
        <w:ind w:left="567"/>
        <w:contextualSpacing/>
        <w:jc w:val="both"/>
        <w:rPr>
          <w:rFonts w:ascii="Garamond" w:eastAsia="Times New Roman" w:hAnsi="Garamond" w:cs="Times New Roman"/>
          <w:sz w:val="22"/>
          <w:szCs w:val="22"/>
          <w:lang w:eastAsia="it-IT"/>
        </w:rPr>
      </w:pPr>
      <w:r w:rsidRPr="00B8349E">
        <w:rPr>
          <w:rFonts w:ascii="Garamond" w:eastAsia="Times New Roman" w:hAnsi="Garamond" w:cs="Times New Roman"/>
          <w:sz w:val="22"/>
          <w:szCs w:val="22"/>
          <w:lang w:eastAsia="it-IT"/>
        </w:rPr>
        <w:t xml:space="preserve">dichiara che l’Operatore Economico rappresentato, </w:t>
      </w:r>
      <w:r w:rsidRPr="00B8349E">
        <w:rPr>
          <w:rFonts w:ascii="Garamond" w:eastAsia="Times New Roman" w:hAnsi="Garamond" w:cs="Times New Roman"/>
          <w:b/>
          <w:sz w:val="22"/>
          <w:szCs w:val="22"/>
          <w:lang w:eastAsia="it-IT"/>
        </w:rPr>
        <w:t>(e tutti i soggetti suindicati ai sensi dell’art. 80, comma 3, del d.lgs. 50/2016)**</w:t>
      </w:r>
      <w:r w:rsidRPr="00B8349E">
        <w:rPr>
          <w:rFonts w:ascii="Garamond" w:eastAsia="Times New Roman" w:hAnsi="Garamond" w:cs="Times New Roman"/>
          <w:sz w:val="22"/>
          <w:szCs w:val="22"/>
          <w:lang w:eastAsia="it-IT"/>
        </w:rPr>
        <w:t xml:space="preserve"> non è </w:t>
      </w:r>
      <w:r w:rsidRPr="00B8349E">
        <w:rPr>
          <w:rFonts w:ascii="Garamond" w:eastAsia="Times New Roman" w:hAnsi="Garamond" w:cs="Times New Roman"/>
          <w:b/>
          <w:sz w:val="22"/>
          <w:szCs w:val="22"/>
          <w:lang w:eastAsia="it-IT"/>
        </w:rPr>
        <w:t>(sono)**</w:t>
      </w:r>
      <w:r w:rsidRPr="00B8349E">
        <w:rPr>
          <w:rFonts w:ascii="Garamond" w:eastAsia="Times New Roman" w:hAnsi="Garamond" w:cs="Times New Roman"/>
          <w:sz w:val="22"/>
          <w:szCs w:val="22"/>
          <w:lang w:eastAsia="it-IT"/>
        </w:rPr>
        <w:t xml:space="preserve"> assoggettato </w:t>
      </w:r>
      <w:r w:rsidRPr="00B8349E">
        <w:rPr>
          <w:rFonts w:ascii="Garamond" w:eastAsia="Times New Roman" w:hAnsi="Garamond" w:cs="Times New Roman"/>
          <w:b/>
          <w:sz w:val="22"/>
          <w:szCs w:val="22"/>
          <w:lang w:eastAsia="it-IT"/>
        </w:rPr>
        <w:t>(i)**</w:t>
      </w:r>
      <w:r w:rsidRPr="00B8349E">
        <w:rPr>
          <w:rFonts w:ascii="Garamond" w:eastAsia="Times New Roman" w:hAnsi="Garamond" w:cs="Times New Roman"/>
          <w:sz w:val="22"/>
          <w:szCs w:val="22"/>
          <w:lang w:eastAsia="it-IT"/>
        </w:rPr>
        <w:t xml:space="preserve"> ad alcune delle cause di decadenza, sospensione, divieto o rischio di tentativo di infiltrazione mafiosa di cui al d.lgs. 159/11 e </w:t>
      </w:r>
      <w:proofErr w:type="spellStart"/>
      <w:r w:rsidRPr="00B8349E">
        <w:rPr>
          <w:rFonts w:ascii="Garamond" w:eastAsia="Times New Roman" w:hAnsi="Garamond" w:cs="Times New Roman"/>
          <w:sz w:val="22"/>
          <w:szCs w:val="22"/>
          <w:lang w:eastAsia="it-IT"/>
        </w:rPr>
        <w:t>ss.mm.ii</w:t>
      </w:r>
      <w:proofErr w:type="spellEnd"/>
      <w:r w:rsidRPr="00B8349E">
        <w:rPr>
          <w:rFonts w:ascii="Garamond" w:eastAsia="Times New Roman" w:hAnsi="Garamond" w:cs="Times New Roman"/>
          <w:sz w:val="22"/>
          <w:szCs w:val="22"/>
          <w:lang w:eastAsia="it-IT"/>
        </w:rPr>
        <w:t xml:space="preserve">. </w:t>
      </w:r>
    </w:p>
    <w:p w14:paraId="55BC84ED" w14:textId="77777777" w:rsidR="004F5481" w:rsidRPr="00B8349E" w:rsidRDefault="004F5481" w:rsidP="00B8349E">
      <w:pPr>
        <w:tabs>
          <w:tab w:val="left" w:pos="567"/>
          <w:tab w:val="left" w:pos="993"/>
          <w:tab w:val="left" w:pos="1283"/>
        </w:tabs>
        <w:suppressAutoHyphens w:val="0"/>
        <w:spacing w:before="60" w:after="60" w:line="276" w:lineRule="auto"/>
        <w:ind w:left="567"/>
        <w:contextualSpacing/>
        <w:jc w:val="both"/>
        <w:rPr>
          <w:rFonts w:ascii="Garamond" w:eastAsia="Times New Roman" w:hAnsi="Garamond" w:cs="Times New Roman"/>
          <w:sz w:val="22"/>
          <w:szCs w:val="22"/>
          <w:lang w:eastAsia="it-IT"/>
        </w:rPr>
      </w:pPr>
    </w:p>
    <w:p w14:paraId="3C4451B6" w14:textId="77777777" w:rsidR="004F5481" w:rsidRPr="00B8349E" w:rsidRDefault="004F5481" w:rsidP="00B8349E">
      <w:pPr>
        <w:tabs>
          <w:tab w:val="left" w:pos="567"/>
          <w:tab w:val="left" w:pos="993"/>
          <w:tab w:val="left" w:pos="1283"/>
        </w:tabs>
        <w:suppressAutoHyphens w:val="0"/>
        <w:spacing w:before="60" w:after="60" w:line="276" w:lineRule="auto"/>
        <w:ind w:left="567"/>
        <w:contextualSpacing/>
        <w:jc w:val="both"/>
        <w:rPr>
          <w:rFonts w:ascii="Garamond" w:hAnsi="Garamond" w:cs="Times New Roman"/>
          <w:b/>
          <w:sz w:val="22"/>
          <w:szCs w:val="22"/>
          <w:u w:val="single"/>
        </w:rPr>
      </w:pPr>
      <w:r w:rsidRPr="00B8349E">
        <w:rPr>
          <w:rFonts w:ascii="Garamond" w:hAnsi="Garamond" w:cs="Times New Roman"/>
          <w:b/>
          <w:sz w:val="22"/>
          <w:szCs w:val="22"/>
          <w:u w:val="single"/>
        </w:rPr>
        <w:t>**(in alternativa la dichiarazione potrà essere resa singolarmente da ciascun soggetto)</w:t>
      </w:r>
    </w:p>
    <w:p w14:paraId="23FF9640" w14:textId="77777777" w:rsidR="004F5481" w:rsidRPr="00B8349E" w:rsidRDefault="004F5481" w:rsidP="00B8349E">
      <w:pPr>
        <w:tabs>
          <w:tab w:val="left" w:pos="567"/>
          <w:tab w:val="left" w:pos="993"/>
          <w:tab w:val="left" w:pos="1283"/>
        </w:tabs>
        <w:suppressAutoHyphens w:val="0"/>
        <w:spacing w:before="60" w:after="60" w:line="276" w:lineRule="auto"/>
        <w:contextualSpacing/>
        <w:jc w:val="both"/>
        <w:rPr>
          <w:rFonts w:ascii="Garamond" w:hAnsi="Garamond" w:cs="Times New Roman"/>
          <w:sz w:val="22"/>
          <w:szCs w:val="22"/>
        </w:rPr>
      </w:pPr>
    </w:p>
    <w:p w14:paraId="1F33D4A4" w14:textId="77777777" w:rsidR="004F5481" w:rsidRPr="00B8349E" w:rsidRDefault="004F5481" w:rsidP="00B8349E">
      <w:pPr>
        <w:pStyle w:val="Paragrafoelenco"/>
        <w:numPr>
          <w:ilvl w:val="0"/>
          <w:numId w:val="6"/>
        </w:numPr>
        <w:suppressAutoHyphens w:val="0"/>
        <w:spacing w:before="60" w:after="60" w:line="276" w:lineRule="auto"/>
        <w:ind w:left="567" w:hanging="567"/>
        <w:jc w:val="both"/>
        <w:rPr>
          <w:rFonts w:ascii="Garamond" w:eastAsia="Times New Roman" w:hAnsi="Garamond" w:cs="Times New Roman"/>
          <w:sz w:val="22"/>
          <w:szCs w:val="22"/>
          <w:lang w:eastAsia="it-IT"/>
        </w:rPr>
      </w:pPr>
      <w:r w:rsidRPr="00B8349E">
        <w:rPr>
          <w:rFonts w:ascii="Garamond" w:eastAsia="Times New Roman" w:hAnsi="Garamond" w:cs="Times New Roman"/>
          <w:b/>
          <w:i/>
          <w:sz w:val="22"/>
          <w:szCs w:val="22"/>
          <w:lang w:eastAsia="it-IT"/>
        </w:rPr>
        <w:t xml:space="preserve">ai fini di quanto previsto dall’art. 80, comma 2 secondo periodo </w:t>
      </w:r>
      <w:r w:rsidRPr="00B8349E">
        <w:rPr>
          <w:rFonts w:ascii="Garamond" w:hAnsi="Garamond" w:cs="Times New Roman"/>
          <w:b/>
          <w:i/>
          <w:sz w:val="22"/>
          <w:szCs w:val="22"/>
        </w:rPr>
        <w:t xml:space="preserve">del d.lgs. 50/2016 </w:t>
      </w:r>
      <w:r w:rsidRPr="00B8349E">
        <w:rPr>
          <w:rFonts w:ascii="Garamond" w:eastAsia="Times New Roman" w:hAnsi="Garamond" w:cs="Times New Roman"/>
          <w:b/>
          <w:i/>
          <w:sz w:val="22"/>
          <w:szCs w:val="22"/>
          <w:lang w:eastAsia="it-IT"/>
        </w:rPr>
        <w:t xml:space="preserve">e </w:t>
      </w:r>
      <w:proofErr w:type="spellStart"/>
      <w:r w:rsidRPr="00B8349E">
        <w:rPr>
          <w:rFonts w:ascii="Garamond" w:eastAsia="Times New Roman" w:hAnsi="Garamond" w:cs="Times New Roman"/>
          <w:b/>
          <w:i/>
          <w:sz w:val="22"/>
          <w:szCs w:val="22"/>
          <w:lang w:eastAsia="it-IT"/>
        </w:rPr>
        <w:t>ss.mm.ii</w:t>
      </w:r>
      <w:proofErr w:type="spellEnd"/>
      <w:r w:rsidRPr="00B8349E">
        <w:rPr>
          <w:rFonts w:ascii="Garamond" w:eastAsia="Times New Roman" w:hAnsi="Garamond" w:cs="Times New Roman"/>
          <w:b/>
          <w:i/>
          <w:sz w:val="22"/>
          <w:szCs w:val="22"/>
          <w:lang w:eastAsia="it-IT"/>
        </w:rPr>
        <w:t>.</w:t>
      </w:r>
    </w:p>
    <w:p w14:paraId="227164AE" w14:textId="77777777" w:rsidR="004F5481" w:rsidRPr="00B8349E" w:rsidRDefault="004F5481" w:rsidP="00B8349E">
      <w:pPr>
        <w:suppressAutoHyphens w:val="0"/>
        <w:spacing w:before="60" w:after="60" w:line="276" w:lineRule="auto"/>
        <w:ind w:left="567"/>
        <w:jc w:val="both"/>
        <w:rPr>
          <w:rFonts w:ascii="Garamond" w:eastAsia="Times New Roman" w:hAnsi="Garamond" w:cs="Times New Roman"/>
          <w:sz w:val="22"/>
          <w:szCs w:val="22"/>
          <w:lang w:eastAsia="it-IT"/>
        </w:rPr>
      </w:pPr>
      <w:r w:rsidRPr="00B8349E">
        <w:rPr>
          <w:rFonts w:ascii="Garamond" w:eastAsia="Times New Roman" w:hAnsi="Garamond" w:cs="Times New Roman"/>
          <w:sz w:val="22"/>
          <w:szCs w:val="22"/>
          <w:lang w:eastAsia="it-IT"/>
        </w:rPr>
        <w:t>dichiara che la comunicazione antimafia e/o l’informativa antimafia dell’Operatore Economico rappresentato non indicano alcun elemento ostativo alla partecipazione alla procedura di gara; il concorrente si impegna in caso di aggiudicazione a fornire ogni dati, nominativo o informazione utile alla Stazione Appaltante per le verifiche di quanto qui affermato.</w:t>
      </w:r>
    </w:p>
    <w:p w14:paraId="73303D87" w14:textId="77777777" w:rsidR="004F5481" w:rsidRPr="00B8349E" w:rsidRDefault="004F5481" w:rsidP="00B8349E">
      <w:pPr>
        <w:tabs>
          <w:tab w:val="left" w:pos="567"/>
          <w:tab w:val="left" w:pos="993"/>
          <w:tab w:val="left" w:pos="1283"/>
        </w:tabs>
        <w:suppressAutoHyphens w:val="0"/>
        <w:spacing w:before="60" w:after="60" w:line="276" w:lineRule="auto"/>
        <w:contextualSpacing/>
        <w:jc w:val="both"/>
        <w:rPr>
          <w:rFonts w:ascii="Garamond" w:hAnsi="Garamond" w:cs="Times New Roman"/>
          <w:sz w:val="22"/>
          <w:szCs w:val="22"/>
        </w:rPr>
      </w:pPr>
    </w:p>
    <w:p w14:paraId="1CB5477A" w14:textId="77777777" w:rsidR="004F5481" w:rsidRPr="00B8349E" w:rsidRDefault="004F5481" w:rsidP="00B8349E">
      <w:pPr>
        <w:pStyle w:val="Paragrafoelenco"/>
        <w:numPr>
          <w:ilvl w:val="0"/>
          <w:numId w:val="6"/>
        </w:numPr>
        <w:suppressAutoHyphens w:val="0"/>
        <w:spacing w:before="60" w:after="60" w:line="276" w:lineRule="auto"/>
        <w:ind w:left="567" w:hanging="567"/>
        <w:jc w:val="both"/>
        <w:rPr>
          <w:rFonts w:ascii="Garamond" w:eastAsia="Times New Roman" w:hAnsi="Garamond" w:cs="Times New Roman"/>
          <w:b/>
          <w:i/>
          <w:sz w:val="22"/>
          <w:szCs w:val="22"/>
          <w:lang w:eastAsia="it-IT"/>
        </w:rPr>
      </w:pPr>
      <w:r w:rsidRPr="00B8349E">
        <w:rPr>
          <w:rFonts w:ascii="Garamond" w:eastAsia="Times New Roman" w:hAnsi="Garamond" w:cs="Times New Roman"/>
          <w:b/>
          <w:i/>
          <w:sz w:val="22"/>
          <w:szCs w:val="22"/>
          <w:lang w:eastAsia="it-IT"/>
        </w:rPr>
        <w:t xml:space="preserve">ai fini di quanto previsto dall’art. 80, comma 4, del d.lgs. 50/2016 e </w:t>
      </w:r>
      <w:proofErr w:type="spellStart"/>
      <w:r w:rsidRPr="00B8349E">
        <w:rPr>
          <w:rFonts w:ascii="Garamond" w:eastAsia="Times New Roman" w:hAnsi="Garamond" w:cs="Times New Roman"/>
          <w:b/>
          <w:i/>
          <w:sz w:val="22"/>
          <w:szCs w:val="22"/>
          <w:lang w:eastAsia="it-IT"/>
        </w:rPr>
        <w:t>ss.mm.ii</w:t>
      </w:r>
      <w:proofErr w:type="spellEnd"/>
      <w:r w:rsidRPr="00B8349E">
        <w:rPr>
          <w:rFonts w:ascii="Garamond" w:eastAsia="Times New Roman" w:hAnsi="Garamond" w:cs="Times New Roman"/>
          <w:b/>
          <w:i/>
          <w:sz w:val="22"/>
          <w:szCs w:val="22"/>
          <w:lang w:eastAsia="it-IT"/>
        </w:rPr>
        <w:t>.</w:t>
      </w:r>
    </w:p>
    <w:p w14:paraId="7183C84B"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t>dichiara che l’Operatore Economico rappresentato non ha commesso violazioni gravi, definitivamente accertate, rispetto agli obblighi relativi al pagamento delle imposte e tasse o dei contributi previdenziali, secondo la legislazione italiana o quella dello Stato in cui sono stabiliti.</w:t>
      </w:r>
    </w:p>
    <w:p w14:paraId="67A7CF31" w14:textId="77777777" w:rsidR="004F5481" w:rsidRPr="00B8349E" w:rsidRDefault="004F5481" w:rsidP="00B8349E">
      <w:pPr>
        <w:tabs>
          <w:tab w:val="left" w:pos="567"/>
          <w:tab w:val="left" w:pos="993"/>
          <w:tab w:val="left" w:pos="1283"/>
        </w:tabs>
        <w:suppressAutoHyphens w:val="0"/>
        <w:spacing w:before="60" w:after="60" w:line="276" w:lineRule="auto"/>
        <w:contextualSpacing/>
        <w:jc w:val="both"/>
        <w:rPr>
          <w:rFonts w:ascii="Garamond" w:hAnsi="Garamond" w:cs="Times New Roman"/>
          <w:sz w:val="22"/>
          <w:szCs w:val="22"/>
        </w:rPr>
      </w:pPr>
    </w:p>
    <w:p w14:paraId="2BC48503"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i/>
          <w:sz w:val="22"/>
          <w:szCs w:val="22"/>
        </w:rPr>
      </w:pPr>
      <w:r w:rsidRPr="00B8349E">
        <w:rPr>
          <w:rFonts w:ascii="Garamond" w:hAnsi="Garamond" w:cs="Times New Roman"/>
          <w:b/>
          <w:sz w:val="22"/>
          <w:szCs w:val="22"/>
        </w:rPr>
        <w:t>5a)</w:t>
      </w:r>
      <w:r w:rsidRPr="00B8349E">
        <w:rPr>
          <w:rFonts w:ascii="Garamond" w:hAnsi="Garamond" w:cs="Times New Roman"/>
          <w:sz w:val="22"/>
          <w:szCs w:val="22"/>
        </w:rPr>
        <w:t xml:space="preserve"> </w:t>
      </w:r>
      <w:r w:rsidRPr="00B8349E">
        <w:rPr>
          <w:rFonts w:ascii="Garamond" w:hAnsi="Garamond" w:cs="Times New Roman"/>
          <w:sz w:val="22"/>
          <w:szCs w:val="22"/>
        </w:rPr>
        <w:tab/>
      </w:r>
      <w:r w:rsidRPr="00B8349E">
        <w:rPr>
          <w:rFonts w:ascii="Garamond" w:hAnsi="Garamond" w:cs="Times New Roman"/>
          <w:b/>
          <w:i/>
          <w:sz w:val="22"/>
          <w:szCs w:val="22"/>
        </w:rPr>
        <w:t xml:space="preserve">ai fini di quanto previsto all’art. 80, c. 5 lett. a) del d.lgs. 50/2016 e </w:t>
      </w:r>
      <w:proofErr w:type="spellStart"/>
      <w:r w:rsidRPr="00B8349E">
        <w:rPr>
          <w:rFonts w:ascii="Garamond" w:hAnsi="Garamond" w:cs="Times New Roman"/>
          <w:b/>
          <w:i/>
          <w:sz w:val="22"/>
          <w:szCs w:val="22"/>
        </w:rPr>
        <w:t>ss.mm.ii</w:t>
      </w:r>
      <w:proofErr w:type="spellEnd"/>
      <w:r w:rsidRPr="00B8349E">
        <w:rPr>
          <w:rFonts w:ascii="Garamond" w:hAnsi="Garamond" w:cs="Times New Roman"/>
          <w:b/>
          <w:i/>
          <w:sz w:val="22"/>
          <w:szCs w:val="22"/>
        </w:rPr>
        <w:t>.</w:t>
      </w:r>
      <w:r w:rsidRPr="00B8349E">
        <w:rPr>
          <w:rStyle w:val="Rimandonotaapidipagina"/>
          <w:rFonts w:ascii="Garamond" w:hAnsi="Garamond" w:cs="Times New Roman"/>
          <w:b/>
          <w:i/>
          <w:sz w:val="22"/>
          <w:szCs w:val="22"/>
        </w:rPr>
        <w:footnoteReference w:id="1"/>
      </w:r>
    </w:p>
    <w:p w14:paraId="2D2F8162"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i/>
          <w:sz w:val="22"/>
          <w:szCs w:val="22"/>
        </w:rPr>
      </w:pPr>
    </w:p>
    <w:p w14:paraId="12835669" w14:textId="77777777" w:rsidR="004F5481" w:rsidRPr="00B8349E" w:rsidRDefault="004F5481" w:rsidP="00B8349E">
      <w:pPr>
        <w:suppressAutoHyphens w:val="0"/>
        <w:spacing w:before="60" w:after="60" w:line="276" w:lineRule="auto"/>
        <w:ind w:left="851" w:hanging="284"/>
        <w:contextualSpacing/>
        <w:jc w:val="both"/>
        <w:rPr>
          <w:rFonts w:ascii="Garamond" w:hAnsi="Garamond" w:cs="Times New Roman"/>
          <w:sz w:val="22"/>
          <w:szCs w:val="22"/>
        </w:rPr>
      </w:pPr>
      <w:r w:rsidRPr="00B8349E">
        <w:rPr>
          <w:rFonts w:ascii="Garamond" w:hAnsi="Garamond" w:cs="Times New Roman"/>
          <w:sz w:val="22"/>
          <w:szCs w:val="22"/>
        </w:rPr>
        <w:t xml:space="preserve"> dichiara che l’Operatore Economico rappresentato non ha commesso infrazioni alle norme in materia di salute e sicurezza sul lavoro nonché agli obblighi di cui all'articolo 30, comma 3 del d.lgs. 50/2016 e </w:t>
      </w:r>
      <w:proofErr w:type="spellStart"/>
      <w:r w:rsidRPr="00B8349E">
        <w:rPr>
          <w:rFonts w:ascii="Garamond" w:hAnsi="Garamond" w:cs="Times New Roman"/>
          <w:sz w:val="22"/>
          <w:szCs w:val="22"/>
        </w:rPr>
        <w:t>ss.mm.ii</w:t>
      </w:r>
      <w:proofErr w:type="spellEnd"/>
      <w:r w:rsidRPr="00B8349E">
        <w:rPr>
          <w:rFonts w:ascii="Garamond" w:hAnsi="Garamond" w:cs="Times New Roman"/>
          <w:sz w:val="22"/>
          <w:szCs w:val="22"/>
        </w:rPr>
        <w:t>.;</w:t>
      </w:r>
    </w:p>
    <w:p w14:paraId="5396AA66"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sz w:val="22"/>
          <w:szCs w:val="22"/>
        </w:rPr>
      </w:pPr>
    </w:p>
    <w:p w14:paraId="5613E3FE" w14:textId="77777777" w:rsidR="004F5481" w:rsidRPr="00B8349E" w:rsidRDefault="004F5481" w:rsidP="00B8349E">
      <w:pPr>
        <w:suppressAutoHyphens w:val="0"/>
        <w:spacing w:before="60" w:after="60" w:line="276" w:lineRule="auto"/>
        <w:ind w:left="284" w:firstLine="283"/>
        <w:jc w:val="both"/>
        <w:rPr>
          <w:rFonts w:ascii="Garamond" w:hAnsi="Garamond" w:cs="Times New Roman"/>
          <w:sz w:val="22"/>
          <w:szCs w:val="22"/>
        </w:rPr>
      </w:pPr>
      <w:r w:rsidRPr="00B8349E">
        <w:rPr>
          <w:rFonts w:ascii="Garamond" w:hAnsi="Garamond" w:cs="Times New Roman"/>
          <w:sz w:val="22"/>
          <w:szCs w:val="22"/>
        </w:rPr>
        <w:t> dichiara, tutte le violazioni compiute:</w:t>
      </w:r>
    </w:p>
    <w:p w14:paraId="541E786A" w14:textId="77777777" w:rsidR="004F5481" w:rsidRPr="00B8349E" w:rsidRDefault="004F5481" w:rsidP="00B8349E">
      <w:pPr>
        <w:pStyle w:val="NormaleWeb1"/>
        <w:suppressAutoHyphens w:val="0"/>
        <w:spacing w:before="60" w:after="60" w:line="276" w:lineRule="auto"/>
        <w:ind w:left="709"/>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2FFE5EFD" w14:textId="77777777" w:rsidR="004F5481" w:rsidRPr="00B8349E" w:rsidRDefault="004F5481" w:rsidP="00B8349E">
      <w:pPr>
        <w:pStyle w:val="NormaleWeb1"/>
        <w:suppressAutoHyphens w:val="0"/>
        <w:spacing w:before="60" w:after="60" w:line="276" w:lineRule="auto"/>
        <w:ind w:left="709"/>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4C8ED9A4" w14:textId="77777777" w:rsidR="004F5481" w:rsidRPr="00B8349E" w:rsidRDefault="004F5481" w:rsidP="00B8349E">
      <w:pPr>
        <w:suppressAutoHyphens w:val="0"/>
        <w:spacing w:before="60" w:after="60" w:line="276" w:lineRule="auto"/>
        <w:ind w:left="708"/>
        <w:contextualSpacing/>
        <w:jc w:val="both"/>
        <w:rPr>
          <w:rFonts w:ascii="Garamond" w:hAnsi="Garamond" w:cs="Times New Roman"/>
          <w:sz w:val="22"/>
          <w:szCs w:val="22"/>
        </w:rPr>
      </w:pPr>
    </w:p>
    <w:p w14:paraId="1F40383B"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i/>
          <w:sz w:val="22"/>
          <w:szCs w:val="22"/>
        </w:rPr>
      </w:pPr>
      <w:r w:rsidRPr="00B8349E">
        <w:rPr>
          <w:rFonts w:ascii="Garamond" w:hAnsi="Garamond" w:cs="Times New Roman"/>
          <w:b/>
          <w:sz w:val="22"/>
          <w:szCs w:val="22"/>
        </w:rPr>
        <w:t xml:space="preserve">5b) </w:t>
      </w:r>
      <w:r w:rsidRPr="00B8349E">
        <w:rPr>
          <w:rFonts w:ascii="Garamond" w:hAnsi="Garamond" w:cs="Times New Roman"/>
          <w:b/>
          <w:sz w:val="22"/>
          <w:szCs w:val="22"/>
        </w:rPr>
        <w:tab/>
      </w:r>
      <w:r w:rsidRPr="00B8349E">
        <w:rPr>
          <w:rFonts w:ascii="Garamond" w:hAnsi="Garamond" w:cs="Times New Roman"/>
          <w:b/>
          <w:i/>
          <w:sz w:val="22"/>
          <w:szCs w:val="22"/>
        </w:rPr>
        <w:t xml:space="preserve">ai fini di quanto previsto all’art. 80, c. 5 lett. b) del d.lgs. 50/2016 e </w:t>
      </w:r>
      <w:proofErr w:type="spellStart"/>
      <w:r w:rsidRPr="00B8349E">
        <w:rPr>
          <w:rFonts w:ascii="Garamond" w:hAnsi="Garamond" w:cs="Times New Roman"/>
          <w:b/>
          <w:i/>
          <w:sz w:val="22"/>
          <w:szCs w:val="22"/>
        </w:rPr>
        <w:t>ss.mm.ii</w:t>
      </w:r>
      <w:proofErr w:type="spellEnd"/>
      <w:r w:rsidRPr="00B8349E">
        <w:rPr>
          <w:rFonts w:ascii="Garamond" w:hAnsi="Garamond" w:cs="Times New Roman"/>
          <w:b/>
          <w:i/>
          <w:sz w:val="22"/>
          <w:szCs w:val="22"/>
        </w:rPr>
        <w:t>.</w:t>
      </w:r>
    </w:p>
    <w:p w14:paraId="7DB9E621"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t xml:space="preserve">dichiara che l’Operatore Economico rappresentato non si trova in stato di fallimento, di liquidazione coatta, di concordato preventivo, salvo il caso di concordato con continuità aziendale, e che nei riguardi dell’Operatore Economico rappresentato non è in corso un procedimento per la dichiarazione di una di tali situazioni, fermo restando quanto previsto dall'articolo 110 del d.lgs. 50/2016 e </w:t>
      </w:r>
      <w:proofErr w:type="spellStart"/>
      <w:r w:rsidRPr="00B8349E">
        <w:rPr>
          <w:rFonts w:ascii="Garamond" w:hAnsi="Garamond" w:cs="Times New Roman"/>
          <w:sz w:val="22"/>
          <w:szCs w:val="22"/>
        </w:rPr>
        <w:t>ss.mm.ii</w:t>
      </w:r>
      <w:proofErr w:type="spellEnd"/>
      <w:r w:rsidRPr="00B8349E">
        <w:rPr>
          <w:rFonts w:ascii="Garamond" w:hAnsi="Garamond" w:cs="Times New Roman"/>
          <w:sz w:val="22"/>
          <w:szCs w:val="22"/>
        </w:rPr>
        <w:t xml:space="preserve">. </w:t>
      </w:r>
      <w:r w:rsidRPr="00B8349E">
        <w:rPr>
          <w:rFonts w:ascii="Garamond" w:hAnsi="Garamond"/>
          <w:sz w:val="22"/>
          <w:szCs w:val="22"/>
        </w:rPr>
        <w:t>e 186-bis del R.D. 267/42;</w:t>
      </w:r>
    </w:p>
    <w:p w14:paraId="5FBE70C1"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p>
    <w:p w14:paraId="27F88431"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03F40ABF"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i/>
          <w:sz w:val="22"/>
          <w:szCs w:val="22"/>
        </w:rPr>
      </w:pPr>
      <w:r w:rsidRPr="00B8349E">
        <w:rPr>
          <w:rFonts w:ascii="Garamond" w:hAnsi="Garamond" w:cs="Times New Roman"/>
          <w:b/>
          <w:sz w:val="22"/>
          <w:szCs w:val="22"/>
        </w:rPr>
        <w:t xml:space="preserve">5c) </w:t>
      </w:r>
      <w:r w:rsidRPr="00B8349E">
        <w:rPr>
          <w:rFonts w:ascii="Garamond" w:hAnsi="Garamond" w:cs="Times New Roman"/>
          <w:b/>
          <w:sz w:val="22"/>
          <w:szCs w:val="22"/>
        </w:rPr>
        <w:tab/>
      </w:r>
      <w:r w:rsidRPr="00B8349E">
        <w:rPr>
          <w:rFonts w:ascii="Garamond" w:hAnsi="Garamond" w:cs="Times New Roman"/>
          <w:b/>
          <w:i/>
          <w:sz w:val="22"/>
          <w:szCs w:val="22"/>
        </w:rPr>
        <w:t xml:space="preserve">ai fini di quanto previsto all’art. 80, c. 5 lett. c) del d.lgs. 50/2016 e </w:t>
      </w:r>
      <w:proofErr w:type="spellStart"/>
      <w:r w:rsidRPr="00B8349E">
        <w:rPr>
          <w:rFonts w:ascii="Garamond" w:hAnsi="Garamond" w:cs="Times New Roman"/>
          <w:b/>
          <w:i/>
          <w:sz w:val="22"/>
          <w:szCs w:val="22"/>
        </w:rPr>
        <w:t>ss.mm.ii</w:t>
      </w:r>
      <w:proofErr w:type="spellEnd"/>
      <w:r w:rsidRPr="00B8349E">
        <w:rPr>
          <w:rFonts w:ascii="Garamond" w:hAnsi="Garamond" w:cs="Times New Roman"/>
          <w:b/>
          <w:i/>
          <w:sz w:val="22"/>
          <w:szCs w:val="22"/>
        </w:rPr>
        <w:t>.</w:t>
      </w:r>
      <w:r w:rsidRPr="00B8349E">
        <w:rPr>
          <w:rStyle w:val="Rimandonotaapidipagina"/>
          <w:rFonts w:ascii="Garamond" w:hAnsi="Garamond" w:cs="Times New Roman"/>
          <w:b/>
          <w:i/>
          <w:sz w:val="22"/>
          <w:szCs w:val="22"/>
        </w:rPr>
        <w:footnoteReference w:id="2"/>
      </w:r>
    </w:p>
    <w:p w14:paraId="444CE4AE"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54EDAFE4" w14:textId="77777777" w:rsidR="004F5481" w:rsidRPr="00B8349E" w:rsidRDefault="004F5481" w:rsidP="00B8349E">
      <w:pPr>
        <w:suppressAutoHyphens w:val="0"/>
        <w:spacing w:before="60" w:after="60" w:line="276" w:lineRule="auto"/>
        <w:ind w:left="851" w:hanging="284"/>
        <w:jc w:val="both"/>
        <w:rPr>
          <w:rFonts w:ascii="Garamond" w:hAnsi="Garamond" w:cs="Times New Roman"/>
          <w:sz w:val="22"/>
          <w:szCs w:val="22"/>
        </w:rPr>
      </w:pPr>
      <w:r w:rsidRPr="00B8349E">
        <w:rPr>
          <w:rFonts w:ascii="Garamond" w:hAnsi="Garamond" w:cs="Times New Roman"/>
          <w:sz w:val="22"/>
          <w:szCs w:val="22"/>
        </w:rPr>
        <w:t xml:space="preserve"> dichiara che l’Operatore Economico rappresentato non si è reso colpevole di illeciti professionali. </w:t>
      </w:r>
    </w:p>
    <w:p w14:paraId="3D819F03"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30BE001F" w14:textId="77777777" w:rsidR="004F5481" w:rsidRPr="00B8349E" w:rsidRDefault="004F5481" w:rsidP="00B8349E">
      <w:pPr>
        <w:suppressAutoHyphens w:val="0"/>
        <w:spacing w:before="60" w:after="60" w:line="276" w:lineRule="auto"/>
        <w:ind w:left="567"/>
        <w:jc w:val="both"/>
        <w:rPr>
          <w:rFonts w:ascii="Garamond" w:hAnsi="Garamond" w:cs="Times New Roman"/>
          <w:sz w:val="22"/>
          <w:szCs w:val="22"/>
        </w:rPr>
      </w:pPr>
      <w:r w:rsidRPr="00B8349E">
        <w:rPr>
          <w:rFonts w:ascii="Garamond" w:hAnsi="Garamond" w:cs="Times New Roman"/>
          <w:sz w:val="22"/>
          <w:szCs w:val="22"/>
        </w:rPr>
        <w:t> dichiara tutti gli illeciti professionali compiuti:</w:t>
      </w:r>
    </w:p>
    <w:p w14:paraId="04176A6D" w14:textId="77777777" w:rsidR="004F5481" w:rsidRPr="00B8349E" w:rsidRDefault="004F5481" w:rsidP="00B8349E">
      <w:pPr>
        <w:pStyle w:val="NormaleWeb1"/>
        <w:suppressAutoHyphens w:val="0"/>
        <w:spacing w:before="60" w:after="60" w:line="276" w:lineRule="auto"/>
        <w:ind w:left="709"/>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115A7DD0" w14:textId="77777777" w:rsidR="004F5481" w:rsidRPr="00B8349E" w:rsidRDefault="004F5481" w:rsidP="00B8349E">
      <w:pPr>
        <w:pStyle w:val="NormaleWeb1"/>
        <w:suppressAutoHyphens w:val="0"/>
        <w:spacing w:before="60" w:after="60" w:line="276" w:lineRule="auto"/>
        <w:ind w:left="709"/>
        <w:contextualSpacing/>
        <w:jc w:val="both"/>
        <w:rPr>
          <w:rFonts w:ascii="Garamond" w:hAnsi="Garamond" w:cs="Times New Roman"/>
          <w:sz w:val="22"/>
          <w:szCs w:val="22"/>
        </w:rPr>
      </w:pPr>
      <w:r w:rsidRPr="00B8349E">
        <w:rPr>
          <w:rFonts w:ascii="Garamond" w:hAnsi="Garamond" w:cs="Times New Roman"/>
          <w:sz w:val="22"/>
          <w:szCs w:val="22"/>
        </w:rPr>
        <w:lastRenderedPageBreak/>
        <w:t>_____________________________________________________________________________</w:t>
      </w:r>
    </w:p>
    <w:p w14:paraId="57996077"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32168F25" w14:textId="77777777" w:rsidR="004F5481" w:rsidRPr="00B8349E" w:rsidRDefault="004F5481" w:rsidP="00B8349E">
      <w:pPr>
        <w:suppressAutoHyphens w:val="0"/>
        <w:spacing w:before="60" w:after="60" w:line="276" w:lineRule="auto"/>
        <w:contextualSpacing/>
        <w:jc w:val="both"/>
        <w:rPr>
          <w:rFonts w:ascii="Garamond" w:hAnsi="Garamond" w:cs="Times New Roman"/>
          <w:b/>
          <w:i/>
          <w:sz w:val="22"/>
          <w:szCs w:val="22"/>
        </w:rPr>
      </w:pPr>
      <w:r w:rsidRPr="00B8349E">
        <w:rPr>
          <w:rFonts w:ascii="Garamond" w:hAnsi="Garamond" w:cs="Times New Roman"/>
          <w:b/>
          <w:sz w:val="22"/>
          <w:szCs w:val="22"/>
        </w:rPr>
        <w:t xml:space="preserve">5c-bis) </w:t>
      </w:r>
      <w:r w:rsidRPr="00B8349E">
        <w:rPr>
          <w:rFonts w:ascii="Garamond" w:hAnsi="Garamond" w:cs="Times New Roman"/>
          <w:b/>
          <w:i/>
          <w:sz w:val="22"/>
          <w:szCs w:val="22"/>
        </w:rPr>
        <w:t>ai fini di quanto previsto all’art. 80, c. 5 lett. c-bis) del d.lgs. 50/2016</w:t>
      </w:r>
      <w:r w:rsidRPr="00B8349E">
        <w:rPr>
          <w:rFonts w:ascii="Garamond" w:hAnsi="Garamond"/>
          <w:sz w:val="22"/>
          <w:szCs w:val="22"/>
        </w:rPr>
        <w:t xml:space="preserve"> </w:t>
      </w:r>
      <w:r w:rsidRPr="00B8349E">
        <w:rPr>
          <w:rFonts w:ascii="Garamond" w:hAnsi="Garamond" w:cs="Times New Roman"/>
          <w:b/>
          <w:i/>
          <w:sz w:val="22"/>
          <w:szCs w:val="22"/>
        </w:rPr>
        <w:t xml:space="preserve">e </w:t>
      </w:r>
      <w:proofErr w:type="spellStart"/>
      <w:r w:rsidRPr="00B8349E">
        <w:rPr>
          <w:rFonts w:ascii="Garamond" w:hAnsi="Garamond" w:cs="Times New Roman"/>
          <w:b/>
          <w:i/>
          <w:sz w:val="22"/>
          <w:szCs w:val="22"/>
        </w:rPr>
        <w:t>ss.mm.ii</w:t>
      </w:r>
      <w:proofErr w:type="spellEnd"/>
      <w:r w:rsidRPr="00B8349E">
        <w:rPr>
          <w:rFonts w:ascii="Garamond" w:hAnsi="Garamond" w:cs="Times New Roman"/>
          <w:b/>
          <w:i/>
          <w:sz w:val="22"/>
          <w:szCs w:val="22"/>
        </w:rPr>
        <w:t>.</w:t>
      </w:r>
      <w:r w:rsidRPr="00B8349E">
        <w:rPr>
          <w:rStyle w:val="Rimandonotaapidipagina"/>
          <w:rFonts w:ascii="Garamond" w:hAnsi="Garamond" w:cs="Times New Roman"/>
          <w:b/>
          <w:i/>
          <w:sz w:val="22"/>
          <w:szCs w:val="22"/>
        </w:rPr>
        <w:footnoteReference w:id="3"/>
      </w:r>
    </w:p>
    <w:p w14:paraId="267E5715"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r w:rsidRPr="00B8349E">
        <w:rPr>
          <w:rFonts w:ascii="Garamond" w:hAnsi="Garamond" w:cs="Times New Roman"/>
          <w:sz w:val="22"/>
          <w:szCs w:val="22"/>
        </w:rPr>
        <w:tab/>
      </w:r>
    </w:p>
    <w:p w14:paraId="57DF95E5" w14:textId="77777777" w:rsidR="004F5481" w:rsidRPr="00B8349E" w:rsidRDefault="004F5481" w:rsidP="00B8349E">
      <w:pPr>
        <w:suppressAutoHyphens w:val="0"/>
        <w:spacing w:before="60" w:after="60" w:line="276" w:lineRule="auto"/>
        <w:ind w:left="993" w:hanging="285"/>
        <w:contextualSpacing/>
        <w:jc w:val="both"/>
        <w:rPr>
          <w:rFonts w:ascii="Garamond" w:hAnsi="Garamond" w:cs="Times New Roman"/>
          <w:sz w:val="22"/>
          <w:szCs w:val="22"/>
        </w:rPr>
      </w:pPr>
      <w:r w:rsidRPr="00B8349E">
        <w:rPr>
          <w:rFonts w:ascii="Garamond" w:hAnsi="Garamond" w:cs="Times New Roman"/>
          <w:sz w:val="22"/>
          <w:szCs w:val="22"/>
        </w:rPr>
        <w:t> dichiara che l’Operatore Economico rappresentato non abbia tentato di influenzare indebitamente il processo decisionale della stazione appaltante o di ottenere informazioni riservate a fini di proprio vantaggio oppure abbia fornito, anche per negligenza, informazioni false o fuorvianti suscettibili di influenzare dovute ai fini del corretto svolgimento della procedura di selezione.</w:t>
      </w:r>
    </w:p>
    <w:p w14:paraId="37866728"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3A3031C3" w14:textId="77777777" w:rsidR="004F5481" w:rsidRPr="00B8349E" w:rsidRDefault="004F5481" w:rsidP="00B8349E">
      <w:pPr>
        <w:suppressAutoHyphens w:val="0"/>
        <w:spacing w:before="60" w:after="60" w:line="276" w:lineRule="auto"/>
        <w:ind w:firstLine="708"/>
        <w:contextualSpacing/>
        <w:jc w:val="both"/>
        <w:rPr>
          <w:rFonts w:ascii="Garamond" w:hAnsi="Garamond" w:cs="Times New Roman"/>
          <w:sz w:val="22"/>
          <w:szCs w:val="22"/>
        </w:rPr>
      </w:pPr>
      <w:r w:rsidRPr="00B8349E">
        <w:rPr>
          <w:rFonts w:ascii="Garamond" w:hAnsi="Garamond" w:cs="Times New Roman"/>
          <w:sz w:val="22"/>
          <w:szCs w:val="22"/>
        </w:rPr>
        <w:t> dichiara tutte le attività compiute:</w:t>
      </w:r>
    </w:p>
    <w:p w14:paraId="65F1E393" w14:textId="77777777" w:rsidR="004F5481" w:rsidRPr="00B8349E" w:rsidRDefault="004F5481" w:rsidP="00B8349E">
      <w:pPr>
        <w:suppressAutoHyphens w:val="0"/>
        <w:spacing w:before="60" w:after="60" w:line="276" w:lineRule="auto"/>
        <w:ind w:firstLine="708"/>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0BB46129" w14:textId="77777777" w:rsidR="004F5481" w:rsidRPr="00B8349E" w:rsidRDefault="004F5481" w:rsidP="00B8349E">
      <w:pPr>
        <w:suppressAutoHyphens w:val="0"/>
        <w:spacing w:before="60" w:after="60" w:line="276" w:lineRule="auto"/>
        <w:ind w:firstLine="708"/>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220024CF" w14:textId="77777777" w:rsidR="004F5481" w:rsidRPr="00B8349E" w:rsidRDefault="004F5481" w:rsidP="00B8349E">
      <w:pPr>
        <w:suppressAutoHyphens w:val="0"/>
        <w:spacing w:before="60" w:after="60" w:line="276" w:lineRule="auto"/>
        <w:contextualSpacing/>
        <w:jc w:val="both"/>
        <w:rPr>
          <w:rFonts w:ascii="Garamond" w:hAnsi="Garamond" w:cs="Times New Roman"/>
          <w:b/>
          <w:sz w:val="22"/>
          <w:szCs w:val="22"/>
        </w:rPr>
      </w:pPr>
    </w:p>
    <w:p w14:paraId="7A90D48A" w14:textId="77777777" w:rsidR="004F5481" w:rsidRPr="00B8349E" w:rsidRDefault="004F5481" w:rsidP="00B8349E">
      <w:pPr>
        <w:suppressAutoHyphens w:val="0"/>
        <w:spacing w:before="60" w:after="60" w:line="276" w:lineRule="auto"/>
        <w:contextualSpacing/>
        <w:jc w:val="both"/>
        <w:rPr>
          <w:rFonts w:ascii="Garamond" w:hAnsi="Garamond" w:cs="Times New Roman"/>
          <w:b/>
          <w:i/>
          <w:sz w:val="22"/>
          <w:szCs w:val="22"/>
        </w:rPr>
      </w:pPr>
      <w:r w:rsidRPr="00B8349E">
        <w:rPr>
          <w:rFonts w:ascii="Garamond" w:hAnsi="Garamond" w:cs="Times New Roman"/>
          <w:b/>
          <w:sz w:val="22"/>
          <w:szCs w:val="22"/>
        </w:rPr>
        <w:t xml:space="preserve">5 c-ter) </w:t>
      </w:r>
      <w:r w:rsidRPr="00B8349E">
        <w:rPr>
          <w:rFonts w:ascii="Garamond" w:hAnsi="Garamond" w:cs="Times New Roman"/>
          <w:b/>
          <w:i/>
          <w:sz w:val="22"/>
          <w:szCs w:val="22"/>
        </w:rPr>
        <w:t>ai fini di quanto previsto all’art. 80, c. 5 lett. c-ter) del d.lgs. 50/2016</w:t>
      </w:r>
      <w:r w:rsidRPr="00B8349E">
        <w:rPr>
          <w:rFonts w:ascii="Garamond" w:hAnsi="Garamond"/>
          <w:b/>
          <w:i/>
          <w:sz w:val="22"/>
          <w:szCs w:val="22"/>
        </w:rPr>
        <w:t xml:space="preserve"> </w:t>
      </w:r>
      <w:r w:rsidRPr="00B8349E">
        <w:rPr>
          <w:rFonts w:ascii="Garamond" w:hAnsi="Garamond" w:cs="Times New Roman"/>
          <w:b/>
          <w:i/>
          <w:sz w:val="22"/>
          <w:szCs w:val="22"/>
        </w:rPr>
        <w:t xml:space="preserve">e </w:t>
      </w:r>
      <w:proofErr w:type="spellStart"/>
      <w:r w:rsidRPr="00B8349E">
        <w:rPr>
          <w:rFonts w:ascii="Garamond" w:hAnsi="Garamond" w:cs="Times New Roman"/>
          <w:b/>
          <w:i/>
          <w:sz w:val="22"/>
          <w:szCs w:val="22"/>
        </w:rPr>
        <w:t>ss.mm.ii</w:t>
      </w:r>
      <w:proofErr w:type="spellEnd"/>
      <w:r w:rsidRPr="00B8349E">
        <w:rPr>
          <w:rFonts w:ascii="Garamond" w:hAnsi="Garamond" w:cs="Times New Roman"/>
          <w:b/>
          <w:i/>
          <w:sz w:val="22"/>
          <w:szCs w:val="22"/>
        </w:rPr>
        <w:t>.</w:t>
      </w:r>
      <w:r w:rsidRPr="00B8349E">
        <w:rPr>
          <w:rStyle w:val="Rimandonotaapidipagina"/>
          <w:rFonts w:ascii="Garamond" w:hAnsi="Garamond" w:cs="Times New Roman"/>
          <w:b/>
          <w:i/>
          <w:sz w:val="22"/>
          <w:szCs w:val="22"/>
        </w:rPr>
        <w:footnoteReference w:id="4"/>
      </w:r>
    </w:p>
    <w:p w14:paraId="2136ACF1" w14:textId="77777777" w:rsidR="004F5481" w:rsidRPr="00B8349E" w:rsidRDefault="004F5481" w:rsidP="00B8349E">
      <w:pPr>
        <w:suppressAutoHyphens w:val="0"/>
        <w:spacing w:before="60" w:after="60" w:line="276" w:lineRule="auto"/>
        <w:contextualSpacing/>
        <w:jc w:val="both"/>
        <w:rPr>
          <w:rFonts w:ascii="Garamond" w:hAnsi="Garamond" w:cs="Times New Roman"/>
          <w:b/>
          <w:i/>
          <w:sz w:val="22"/>
          <w:szCs w:val="22"/>
        </w:rPr>
      </w:pPr>
      <w:r w:rsidRPr="00B8349E">
        <w:rPr>
          <w:rFonts w:ascii="Garamond" w:hAnsi="Garamond" w:cs="Times New Roman"/>
          <w:b/>
          <w:i/>
          <w:sz w:val="22"/>
          <w:szCs w:val="22"/>
        </w:rPr>
        <w:tab/>
      </w:r>
    </w:p>
    <w:p w14:paraId="4995684D" w14:textId="77777777" w:rsidR="004F5481" w:rsidRPr="00B8349E" w:rsidRDefault="004F5481" w:rsidP="00B8349E">
      <w:pPr>
        <w:suppressAutoHyphens w:val="0"/>
        <w:spacing w:before="60" w:after="60" w:line="276" w:lineRule="auto"/>
        <w:ind w:left="993" w:hanging="285"/>
        <w:contextualSpacing/>
        <w:jc w:val="both"/>
        <w:rPr>
          <w:rFonts w:ascii="Garamond" w:hAnsi="Garamond" w:cs="Times New Roman"/>
          <w:sz w:val="22"/>
          <w:szCs w:val="22"/>
        </w:rPr>
      </w:pPr>
      <w:r w:rsidRPr="00B8349E">
        <w:rPr>
          <w:rFonts w:ascii="Garamond" w:hAnsi="Garamond" w:cs="Times New Roman"/>
          <w:sz w:val="22"/>
          <w:szCs w:val="22"/>
        </w:rPr>
        <w:t xml:space="preserve"> </w:t>
      </w:r>
      <w:r w:rsidRPr="00B8349E">
        <w:rPr>
          <w:rFonts w:ascii="Garamond" w:hAnsi="Garamond" w:cs="Times New Roman"/>
          <w:sz w:val="22"/>
          <w:szCs w:val="22"/>
        </w:rPr>
        <w:tab/>
        <w:t>dichiara che l’Operatore Economico rappresentato non si è reso colpevole di significative e persistenti carenze nell’esecuzione di un precedente contratto di appalto o di concessione che ne hanno causato la risoluzione per inadempimento ovvero la condanna al risarcimento del danno o altre sanzioni comparabili.</w:t>
      </w:r>
    </w:p>
    <w:p w14:paraId="03CF2825"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3D43C292" w14:textId="77777777" w:rsidR="004F5481" w:rsidRPr="00B8349E" w:rsidRDefault="004F5481" w:rsidP="00B8349E">
      <w:pPr>
        <w:suppressAutoHyphens w:val="0"/>
        <w:spacing w:before="60" w:after="60" w:line="276" w:lineRule="auto"/>
        <w:ind w:firstLine="708"/>
        <w:contextualSpacing/>
        <w:jc w:val="both"/>
        <w:rPr>
          <w:rFonts w:ascii="Garamond" w:hAnsi="Garamond" w:cs="Times New Roman"/>
          <w:sz w:val="22"/>
          <w:szCs w:val="22"/>
        </w:rPr>
      </w:pPr>
      <w:r w:rsidRPr="00B8349E">
        <w:rPr>
          <w:rFonts w:ascii="Garamond" w:hAnsi="Garamond" w:cs="Times New Roman"/>
          <w:sz w:val="22"/>
          <w:szCs w:val="22"/>
        </w:rPr>
        <w:t> dichiara tutte le attività compiute:</w:t>
      </w:r>
    </w:p>
    <w:p w14:paraId="6B8C3E8B"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r w:rsidRPr="00B8349E">
        <w:rPr>
          <w:rFonts w:ascii="Garamond" w:hAnsi="Garamond" w:cs="Times New Roman"/>
          <w:sz w:val="22"/>
          <w:szCs w:val="22"/>
        </w:rPr>
        <w:tab/>
        <w:t>_____________________________________________________________________________</w:t>
      </w:r>
    </w:p>
    <w:p w14:paraId="7E483CB9" w14:textId="77777777" w:rsidR="004F5481" w:rsidRPr="00B8349E" w:rsidRDefault="004F5481" w:rsidP="00B8349E">
      <w:pPr>
        <w:suppressAutoHyphens w:val="0"/>
        <w:spacing w:before="60" w:after="60" w:line="276" w:lineRule="auto"/>
        <w:ind w:firstLine="708"/>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344E8A81" w14:textId="77777777" w:rsidR="004F5481" w:rsidRPr="00B8349E" w:rsidRDefault="004F5481" w:rsidP="00B8349E">
      <w:pPr>
        <w:suppressAutoHyphens w:val="0"/>
        <w:spacing w:before="60" w:after="60" w:line="276" w:lineRule="auto"/>
        <w:contextualSpacing/>
        <w:jc w:val="both"/>
        <w:rPr>
          <w:rFonts w:ascii="Garamond" w:hAnsi="Garamond" w:cs="Times New Roman"/>
          <w:b/>
          <w:sz w:val="22"/>
          <w:szCs w:val="22"/>
        </w:rPr>
      </w:pPr>
    </w:p>
    <w:p w14:paraId="44245619" w14:textId="77777777" w:rsidR="004F5481" w:rsidRPr="00B8349E" w:rsidRDefault="004F5481" w:rsidP="00B8349E">
      <w:pPr>
        <w:suppressAutoHyphens w:val="0"/>
        <w:spacing w:before="60" w:after="60" w:line="276" w:lineRule="auto"/>
        <w:contextualSpacing/>
        <w:jc w:val="both"/>
        <w:rPr>
          <w:rFonts w:ascii="Garamond" w:hAnsi="Garamond" w:cs="Times New Roman"/>
          <w:b/>
          <w:sz w:val="22"/>
          <w:szCs w:val="22"/>
        </w:rPr>
      </w:pPr>
    </w:p>
    <w:p w14:paraId="4107D1C0" w14:textId="77777777" w:rsidR="004F5481" w:rsidRPr="00B8349E" w:rsidRDefault="004F5481" w:rsidP="00B8349E">
      <w:pPr>
        <w:suppressAutoHyphens w:val="0"/>
        <w:spacing w:before="60" w:after="60" w:line="276" w:lineRule="auto"/>
        <w:contextualSpacing/>
        <w:jc w:val="both"/>
        <w:rPr>
          <w:rFonts w:ascii="Garamond" w:hAnsi="Garamond" w:cs="Times New Roman"/>
          <w:b/>
          <w:i/>
          <w:sz w:val="22"/>
          <w:szCs w:val="22"/>
        </w:rPr>
      </w:pPr>
      <w:r w:rsidRPr="00B8349E">
        <w:rPr>
          <w:rFonts w:ascii="Garamond" w:hAnsi="Garamond" w:cs="Times New Roman"/>
          <w:b/>
          <w:sz w:val="22"/>
          <w:szCs w:val="22"/>
        </w:rPr>
        <w:t xml:space="preserve">5 c-quater) </w:t>
      </w:r>
      <w:r w:rsidRPr="00B8349E">
        <w:rPr>
          <w:rFonts w:ascii="Garamond" w:hAnsi="Garamond" w:cs="Times New Roman"/>
          <w:b/>
          <w:i/>
          <w:sz w:val="22"/>
          <w:szCs w:val="22"/>
        </w:rPr>
        <w:t>ai fini di quanto previsto all’art. 80, c. 5 lett. c-quater) del d.lgs. 50/2016</w:t>
      </w:r>
      <w:r w:rsidRPr="00B8349E">
        <w:rPr>
          <w:rFonts w:ascii="Garamond" w:hAnsi="Garamond"/>
          <w:sz w:val="22"/>
          <w:szCs w:val="22"/>
        </w:rPr>
        <w:t xml:space="preserve"> </w:t>
      </w:r>
      <w:r w:rsidRPr="00B8349E">
        <w:rPr>
          <w:rFonts w:ascii="Garamond" w:hAnsi="Garamond" w:cs="Times New Roman"/>
          <w:b/>
          <w:i/>
          <w:sz w:val="22"/>
          <w:szCs w:val="22"/>
        </w:rPr>
        <w:t xml:space="preserve">e </w:t>
      </w:r>
      <w:proofErr w:type="spellStart"/>
      <w:r w:rsidRPr="00B8349E">
        <w:rPr>
          <w:rFonts w:ascii="Garamond" w:hAnsi="Garamond" w:cs="Times New Roman"/>
          <w:b/>
          <w:i/>
          <w:sz w:val="22"/>
          <w:szCs w:val="22"/>
        </w:rPr>
        <w:t>ss.mm.ii</w:t>
      </w:r>
      <w:proofErr w:type="spellEnd"/>
      <w:r w:rsidRPr="00B8349E">
        <w:rPr>
          <w:rFonts w:ascii="Garamond" w:hAnsi="Garamond" w:cs="Times New Roman"/>
          <w:b/>
          <w:i/>
          <w:sz w:val="22"/>
          <w:szCs w:val="22"/>
        </w:rPr>
        <w:t>.</w:t>
      </w:r>
    </w:p>
    <w:p w14:paraId="64069654" w14:textId="77777777" w:rsidR="004F5481" w:rsidRPr="00B8349E" w:rsidRDefault="004F5481" w:rsidP="00B8349E">
      <w:pPr>
        <w:suppressAutoHyphens w:val="0"/>
        <w:spacing w:before="60" w:after="60" w:line="276" w:lineRule="auto"/>
        <w:ind w:left="708"/>
        <w:contextualSpacing/>
        <w:jc w:val="both"/>
        <w:rPr>
          <w:rFonts w:ascii="Garamond" w:hAnsi="Garamond" w:cs="Times New Roman"/>
          <w:sz w:val="22"/>
          <w:szCs w:val="22"/>
        </w:rPr>
      </w:pPr>
      <w:r w:rsidRPr="00B8349E">
        <w:rPr>
          <w:rFonts w:ascii="Garamond" w:hAnsi="Garamond" w:cs="Times New Roman"/>
          <w:sz w:val="22"/>
          <w:szCs w:val="22"/>
        </w:rPr>
        <w:t>dichiara che l’operatore economico non ha commesso grave inadempimento nei confronti di uno o più subappaltatori, riconosciuto o accertato con sentenza passata in giudicato.</w:t>
      </w:r>
    </w:p>
    <w:p w14:paraId="6BC1FDB6"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0C2F3039"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i/>
          <w:sz w:val="22"/>
          <w:szCs w:val="22"/>
        </w:rPr>
      </w:pPr>
      <w:r w:rsidRPr="00B8349E">
        <w:rPr>
          <w:rFonts w:ascii="Garamond" w:hAnsi="Garamond" w:cs="Times New Roman"/>
          <w:b/>
          <w:sz w:val="22"/>
          <w:szCs w:val="22"/>
        </w:rPr>
        <w:t xml:space="preserve">5d) </w:t>
      </w:r>
      <w:r w:rsidRPr="00B8349E">
        <w:rPr>
          <w:rFonts w:ascii="Garamond" w:hAnsi="Garamond" w:cs="Times New Roman"/>
          <w:b/>
          <w:sz w:val="22"/>
          <w:szCs w:val="22"/>
        </w:rPr>
        <w:tab/>
      </w:r>
      <w:r w:rsidRPr="00B8349E">
        <w:rPr>
          <w:rFonts w:ascii="Garamond" w:hAnsi="Garamond" w:cs="Times New Roman"/>
          <w:b/>
          <w:i/>
          <w:sz w:val="22"/>
          <w:szCs w:val="22"/>
        </w:rPr>
        <w:t xml:space="preserve">ai fini di quanto previsto all’art. 80, c. 5 lett. d) del d.lgs. 50/2016 e </w:t>
      </w:r>
      <w:proofErr w:type="spellStart"/>
      <w:r w:rsidRPr="00B8349E">
        <w:rPr>
          <w:rFonts w:ascii="Garamond" w:hAnsi="Garamond" w:cs="Times New Roman"/>
          <w:b/>
          <w:i/>
          <w:sz w:val="22"/>
          <w:szCs w:val="22"/>
        </w:rPr>
        <w:t>ss.mm.ii</w:t>
      </w:r>
      <w:proofErr w:type="spellEnd"/>
      <w:r w:rsidRPr="00B8349E">
        <w:rPr>
          <w:rFonts w:ascii="Garamond" w:hAnsi="Garamond" w:cs="Times New Roman"/>
          <w:b/>
          <w:i/>
          <w:sz w:val="22"/>
          <w:szCs w:val="22"/>
        </w:rPr>
        <w:t>.</w:t>
      </w:r>
    </w:p>
    <w:p w14:paraId="0959ACFD"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t xml:space="preserve">dichiara di conoscere il disposto dell’art. 42 del d.lgs. 50/2016 e </w:t>
      </w:r>
      <w:proofErr w:type="spellStart"/>
      <w:r w:rsidRPr="00B8349E">
        <w:rPr>
          <w:rFonts w:ascii="Garamond" w:hAnsi="Garamond" w:cs="Times New Roman"/>
          <w:sz w:val="22"/>
          <w:szCs w:val="22"/>
        </w:rPr>
        <w:t>ss.mm.ii</w:t>
      </w:r>
      <w:proofErr w:type="spellEnd"/>
      <w:r w:rsidRPr="00B8349E">
        <w:rPr>
          <w:rFonts w:ascii="Garamond" w:hAnsi="Garamond" w:cs="Times New Roman"/>
          <w:sz w:val="22"/>
          <w:szCs w:val="22"/>
        </w:rPr>
        <w:t>. e di impegnarsi ad informare la Stazione Appaltante appena verrà a conoscenza dei soggetti coinvolti nella procedura di gara al fine di rendersi parte diligente nell’evitare eventuali conflitti di interesse</w:t>
      </w:r>
      <w:r w:rsidR="006208F3">
        <w:rPr>
          <w:rFonts w:ascii="Garamond" w:hAnsi="Garamond" w:cs="Times New Roman"/>
          <w:sz w:val="22"/>
          <w:szCs w:val="22"/>
        </w:rPr>
        <w:t>, ivi incluse le ipotesi di cui all’art. 53, comma 16-</w:t>
      </w:r>
      <w:r w:rsidR="006208F3" w:rsidRPr="006208F3">
        <w:rPr>
          <w:rFonts w:ascii="Garamond" w:hAnsi="Garamond" w:cs="Times New Roman"/>
          <w:i/>
          <w:sz w:val="22"/>
          <w:szCs w:val="22"/>
        </w:rPr>
        <w:t>ter</w:t>
      </w:r>
      <w:r w:rsidR="006208F3">
        <w:rPr>
          <w:rFonts w:ascii="Garamond" w:hAnsi="Garamond" w:cs="Times New Roman"/>
          <w:sz w:val="22"/>
          <w:szCs w:val="22"/>
        </w:rPr>
        <w:t>, del d.lgs. 165/2001</w:t>
      </w:r>
      <w:r w:rsidR="006208F3">
        <w:rPr>
          <w:rFonts w:ascii="Garamond" w:hAnsi="Garamond"/>
          <w:sz w:val="22"/>
          <w:szCs w:val="22"/>
        </w:rPr>
        <w:t>(</w:t>
      </w:r>
      <w:proofErr w:type="spellStart"/>
      <w:r w:rsidR="006208F3">
        <w:rPr>
          <w:rFonts w:ascii="Garamond" w:hAnsi="Garamond"/>
          <w:sz w:val="22"/>
          <w:szCs w:val="22"/>
        </w:rPr>
        <w:t>pantouflage</w:t>
      </w:r>
      <w:proofErr w:type="spellEnd"/>
      <w:r w:rsidR="006208F3">
        <w:rPr>
          <w:rFonts w:ascii="Garamond" w:hAnsi="Garamond"/>
          <w:sz w:val="22"/>
          <w:szCs w:val="22"/>
        </w:rPr>
        <w:t xml:space="preserve"> o revolving door)</w:t>
      </w:r>
      <w:r w:rsidRPr="00B8349E">
        <w:rPr>
          <w:rFonts w:ascii="Garamond" w:hAnsi="Garamond" w:cs="Times New Roman"/>
          <w:sz w:val="22"/>
          <w:szCs w:val="22"/>
        </w:rPr>
        <w:t>;</w:t>
      </w:r>
    </w:p>
    <w:p w14:paraId="504E14D1" w14:textId="77777777" w:rsidR="004F5481" w:rsidRPr="00B8349E" w:rsidRDefault="004F5481" w:rsidP="00B8349E">
      <w:pPr>
        <w:suppressAutoHyphens w:val="0"/>
        <w:spacing w:before="60" w:after="60" w:line="276" w:lineRule="auto"/>
        <w:ind w:left="705"/>
        <w:contextualSpacing/>
        <w:jc w:val="both"/>
        <w:rPr>
          <w:rFonts w:ascii="Garamond" w:hAnsi="Garamond" w:cs="Times New Roman"/>
          <w:sz w:val="22"/>
          <w:szCs w:val="22"/>
        </w:rPr>
      </w:pPr>
    </w:p>
    <w:p w14:paraId="5E816486"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sz w:val="22"/>
          <w:szCs w:val="22"/>
        </w:rPr>
      </w:pPr>
      <w:r w:rsidRPr="00B8349E">
        <w:rPr>
          <w:rFonts w:ascii="Garamond" w:hAnsi="Garamond" w:cs="Times New Roman"/>
          <w:b/>
          <w:sz w:val="22"/>
          <w:szCs w:val="22"/>
        </w:rPr>
        <w:t xml:space="preserve">5e) </w:t>
      </w:r>
      <w:r w:rsidRPr="00B8349E">
        <w:rPr>
          <w:rFonts w:ascii="Garamond" w:hAnsi="Garamond" w:cs="Times New Roman"/>
          <w:b/>
          <w:sz w:val="22"/>
          <w:szCs w:val="22"/>
        </w:rPr>
        <w:tab/>
      </w:r>
      <w:r w:rsidRPr="00B8349E">
        <w:rPr>
          <w:rFonts w:ascii="Garamond" w:hAnsi="Garamond" w:cs="Times New Roman"/>
          <w:b/>
          <w:i/>
          <w:sz w:val="22"/>
          <w:szCs w:val="22"/>
        </w:rPr>
        <w:t xml:space="preserve">ai fini di quanto previsto all’art. 80, c. 5 lett. e) del d.lgs. 50/2016 e </w:t>
      </w:r>
      <w:proofErr w:type="spellStart"/>
      <w:r w:rsidRPr="00B8349E">
        <w:rPr>
          <w:rFonts w:ascii="Garamond" w:hAnsi="Garamond" w:cs="Times New Roman"/>
          <w:b/>
          <w:i/>
          <w:sz w:val="22"/>
          <w:szCs w:val="22"/>
        </w:rPr>
        <w:t>ss.mm.ii</w:t>
      </w:r>
      <w:proofErr w:type="spellEnd"/>
      <w:r w:rsidRPr="00B8349E">
        <w:rPr>
          <w:rFonts w:ascii="Garamond" w:hAnsi="Garamond" w:cs="Times New Roman"/>
          <w:b/>
          <w:i/>
          <w:sz w:val="22"/>
          <w:szCs w:val="22"/>
        </w:rPr>
        <w:t>.</w:t>
      </w:r>
      <w:r w:rsidRPr="00B8349E">
        <w:rPr>
          <w:rStyle w:val="Rimandonotaapidipagina"/>
          <w:rFonts w:ascii="Garamond" w:hAnsi="Garamond" w:cs="Times New Roman"/>
          <w:b/>
          <w:i/>
          <w:sz w:val="22"/>
          <w:szCs w:val="22"/>
        </w:rPr>
        <w:footnoteReference w:id="5"/>
      </w:r>
    </w:p>
    <w:p w14:paraId="24FA5747"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32F2F62B" w14:textId="77777777" w:rsidR="004F5481" w:rsidRPr="00B8349E" w:rsidRDefault="004F5481" w:rsidP="00B8349E">
      <w:pPr>
        <w:suppressAutoHyphens w:val="0"/>
        <w:spacing w:before="60" w:after="60" w:line="276" w:lineRule="auto"/>
        <w:ind w:left="851" w:hanging="284"/>
        <w:jc w:val="both"/>
        <w:rPr>
          <w:rFonts w:ascii="Garamond" w:hAnsi="Garamond" w:cs="Times New Roman"/>
          <w:sz w:val="22"/>
          <w:szCs w:val="22"/>
        </w:rPr>
      </w:pPr>
      <w:r w:rsidRPr="00B8349E">
        <w:rPr>
          <w:rFonts w:ascii="Garamond" w:hAnsi="Garamond" w:cs="Times New Roman"/>
          <w:sz w:val="22"/>
          <w:szCs w:val="22"/>
        </w:rPr>
        <w:t> dichiara che l’Operatore Economico rappresentato non ha avuto alcun coinvolgimento nella preparazione della procedura d'appalto;</w:t>
      </w:r>
    </w:p>
    <w:p w14:paraId="2DDA8C04"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343A385D" w14:textId="77777777" w:rsidR="004F5481" w:rsidRPr="00B8349E" w:rsidRDefault="004F5481" w:rsidP="00B8349E">
      <w:pPr>
        <w:suppressAutoHyphens w:val="0"/>
        <w:spacing w:before="60" w:after="60" w:line="276" w:lineRule="auto"/>
        <w:ind w:left="851" w:hanging="284"/>
        <w:jc w:val="both"/>
        <w:rPr>
          <w:rFonts w:ascii="Garamond" w:hAnsi="Garamond" w:cs="Times New Roman"/>
          <w:sz w:val="22"/>
          <w:szCs w:val="22"/>
        </w:rPr>
      </w:pPr>
      <w:r w:rsidRPr="00B8349E">
        <w:rPr>
          <w:rFonts w:ascii="Garamond" w:hAnsi="Garamond" w:cs="Times New Roman"/>
          <w:sz w:val="22"/>
          <w:szCs w:val="22"/>
        </w:rPr>
        <w:t> dichiara che l’Operatore Economico rappresentato ha avuto un coinvolgimento nella preparazione della procedura d'appalto, specificando le attività svolte:</w:t>
      </w:r>
    </w:p>
    <w:p w14:paraId="3891297E" w14:textId="77777777" w:rsidR="004F5481" w:rsidRPr="00B8349E" w:rsidRDefault="004F5481" w:rsidP="00B8349E">
      <w:pPr>
        <w:pStyle w:val="NormaleWeb1"/>
        <w:suppressAutoHyphens w:val="0"/>
        <w:spacing w:before="60" w:after="60" w:line="276" w:lineRule="auto"/>
        <w:ind w:left="709"/>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33F19B38" w14:textId="77777777" w:rsidR="004F5481" w:rsidRPr="00B8349E" w:rsidRDefault="004F5481" w:rsidP="00B8349E">
      <w:pPr>
        <w:pStyle w:val="NormaleWeb1"/>
        <w:suppressAutoHyphens w:val="0"/>
        <w:spacing w:before="60" w:after="60" w:line="276" w:lineRule="auto"/>
        <w:ind w:left="709"/>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56DC8204"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6474C904"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sz w:val="22"/>
          <w:szCs w:val="22"/>
        </w:rPr>
      </w:pPr>
      <w:r w:rsidRPr="00B8349E">
        <w:rPr>
          <w:rFonts w:ascii="Garamond" w:hAnsi="Garamond" w:cs="Times New Roman"/>
          <w:b/>
          <w:sz w:val="22"/>
          <w:szCs w:val="22"/>
        </w:rPr>
        <w:t xml:space="preserve">5f) </w:t>
      </w:r>
      <w:r w:rsidRPr="00B8349E">
        <w:rPr>
          <w:rFonts w:ascii="Garamond" w:hAnsi="Garamond" w:cs="Times New Roman"/>
          <w:b/>
          <w:sz w:val="22"/>
          <w:szCs w:val="22"/>
        </w:rPr>
        <w:tab/>
      </w:r>
      <w:r w:rsidRPr="00B8349E">
        <w:rPr>
          <w:rFonts w:ascii="Garamond" w:hAnsi="Garamond" w:cs="Times New Roman"/>
          <w:b/>
          <w:i/>
          <w:sz w:val="22"/>
          <w:szCs w:val="22"/>
        </w:rPr>
        <w:t xml:space="preserve">ai fini di quanto previsto all’art. 80, c. 5 lett. f) del d.lgs. 50/2016 e </w:t>
      </w:r>
      <w:proofErr w:type="spellStart"/>
      <w:r w:rsidRPr="00B8349E">
        <w:rPr>
          <w:rFonts w:ascii="Garamond" w:hAnsi="Garamond" w:cs="Times New Roman"/>
          <w:b/>
          <w:i/>
          <w:sz w:val="22"/>
          <w:szCs w:val="22"/>
        </w:rPr>
        <w:t>ss.mm.ii</w:t>
      </w:r>
      <w:proofErr w:type="spellEnd"/>
      <w:r w:rsidRPr="00B8349E">
        <w:rPr>
          <w:rFonts w:ascii="Garamond" w:hAnsi="Garamond" w:cs="Times New Roman"/>
          <w:b/>
          <w:i/>
          <w:sz w:val="22"/>
          <w:szCs w:val="22"/>
        </w:rPr>
        <w:t>.</w:t>
      </w:r>
    </w:p>
    <w:p w14:paraId="6F507811"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lastRenderedPageBreak/>
        <w:t>dichiara che l’Operatore Economico rappresentato non è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14:paraId="7D1B074D"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10F4212B" w14:textId="77777777" w:rsidR="004F5481" w:rsidRPr="00B8349E" w:rsidRDefault="004F5481" w:rsidP="00B8349E">
      <w:pPr>
        <w:spacing w:before="60" w:after="60" w:line="276" w:lineRule="auto"/>
        <w:contextualSpacing/>
        <w:jc w:val="both"/>
        <w:rPr>
          <w:rFonts w:ascii="Garamond" w:hAnsi="Garamond"/>
          <w:b/>
          <w:i/>
          <w:sz w:val="22"/>
          <w:szCs w:val="22"/>
        </w:rPr>
      </w:pPr>
      <w:r w:rsidRPr="00B8349E">
        <w:rPr>
          <w:rFonts w:ascii="Garamond" w:hAnsi="Garamond"/>
          <w:b/>
          <w:sz w:val="22"/>
          <w:szCs w:val="22"/>
        </w:rPr>
        <w:t xml:space="preserve">5f-bis) </w:t>
      </w:r>
      <w:r w:rsidRPr="00B8349E">
        <w:rPr>
          <w:rFonts w:ascii="Garamond" w:hAnsi="Garamond"/>
          <w:b/>
          <w:i/>
          <w:sz w:val="22"/>
          <w:szCs w:val="22"/>
        </w:rPr>
        <w:t>ai fini di quanto previsto all’art. 80, c. 5 lett. f) bis del d.lgs. 50/</w:t>
      </w:r>
      <w:r w:rsidRPr="00B8349E">
        <w:rPr>
          <w:rFonts w:ascii="Garamond" w:hAnsi="Garamond" w:cs="Times New Roman"/>
          <w:b/>
          <w:i/>
          <w:sz w:val="22"/>
          <w:szCs w:val="22"/>
        </w:rPr>
        <w:t xml:space="preserve">2016 e </w:t>
      </w:r>
      <w:proofErr w:type="spellStart"/>
      <w:r w:rsidRPr="00B8349E">
        <w:rPr>
          <w:rFonts w:ascii="Garamond" w:hAnsi="Garamond" w:cs="Times New Roman"/>
          <w:b/>
          <w:i/>
          <w:sz w:val="22"/>
          <w:szCs w:val="22"/>
        </w:rPr>
        <w:t>ss.mm.ii</w:t>
      </w:r>
      <w:proofErr w:type="spellEnd"/>
      <w:r w:rsidRPr="00B8349E">
        <w:rPr>
          <w:rFonts w:ascii="Garamond" w:hAnsi="Garamond" w:cs="Times New Roman"/>
          <w:b/>
          <w:i/>
          <w:sz w:val="22"/>
          <w:szCs w:val="22"/>
        </w:rPr>
        <w:t>.</w:t>
      </w:r>
      <w:r w:rsidRPr="00B8349E">
        <w:rPr>
          <w:rFonts w:ascii="Garamond" w:hAnsi="Garamond"/>
          <w:b/>
          <w:i/>
          <w:sz w:val="22"/>
          <w:szCs w:val="22"/>
        </w:rPr>
        <w:t xml:space="preserve"> </w:t>
      </w:r>
    </w:p>
    <w:p w14:paraId="00A91C68" w14:textId="77777777" w:rsidR="004F5481" w:rsidRPr="00B8349E" w:rsidRDefault="004F5481" w:rsidP="00B8349E">
      <w:pPr>
        <w:spacing w:before="60" w:after="60" w:line="276" w:lineRule="auto"/>
        <w:ind w:left="567" w:hanging="2"/>
        <w:contextualSpacing/>
        <w:jc w:val="both"/>
        <w:rPr>
          <w:rFonts w:ascii="Garamond" w:hAnsi="Garamond"/>
          <w:sz w:val="22"/>
          <w:szCs w:val="22"/>
        </w:rPr>
      </w:pPr>
      <w:r w:rsidRPr="00B8349E">
        <w:rPr>
          <w:rFonts w:ascii="Garamond" w:hAnsi="Garamond"/>
          <w:sz w:val="22"/>
          <w:szCs w:val="22"/>
        </w:rPr>
        <w:t>dichiara,</w:t>
      </w:r>
      <w:r w:rsidRPr="00B8349E">
        <w:rPr>
          <w:rFonts w:ascii="Garamond" w:hAnsi="Garamond"/>
          <w:b/>
          <w:sz w:val="22"/>
          <w:szCs w:val="22"/>
        </w:rPr>
        <w:t xml:space="preserve"> </w:t>
      </w:r>
      <w:r w:rsidRPr="00B8349E">
        <w:rPr>
          <w:rFonts w:ascii="Garamond" w:hAnsi="Garamond"/>
          <w:sz w:val="22"/>
          <w:szCs w:val="22"/>
        </w:rPr>
        <w:t>che l’operatore economico si impegna a presentare nella procedura di gara in corso e negli affidamenti di subappalti documentazione o dichiarazioni veritiere;</w:t>
      </w:r>
    </w:p>
    <w:p w14:paraId="72B37494" w14:textId="77777777" w:rsidR="004F5481" w:rsidRPr="00B8349E" w:rsidRDefault="004F5481" w:rsidP="00B8349E">
      <w:pPr>
        <w:spacing w:before="60" w:after="60" w:line="276" w:lineRule="auto"/>
        <w:contextualSpacing/>
        <w:jc w:val="both"/>
        <w:rPr>
          <w:rFonts w:ascii="Garamond" w:hAnsi="Garamond"/>
          <w:b/>
          <w:sz w:val="22"/>
          <w:szCs w:val="22"/>
        </w:rPr>
      </w:pPr>
    </w:p>
    <w:p w14:paraId="698C57D0" w14:textId="77777777" w:rsidR="004F5481" w:rsidRPr="00B8349E" w:rsidRDefault="004F5481" w:rsidP="00B8349E">
      <w:pPr>
        <w:spacing w:before="60" w:after="60" w:line="276" w:lineRule="auto"/>
        <w:contextualSpacing/>
        <w:jc w:val="both"/>
        <w:rPr>
          <w:rFonts w:ascii="Garamond" w:hAnsi="Garamond"/>
          <w:b/>
          <w:i/>
          <w:sz w:val="22"/>
          <w:szCs w:val="22"/>
        </w:rPr>
      </w:pPr>
      <w:r w:rsidRPr="00B8349E">
        <w:rPr>
          <w:rFonts w:ascii="Garamond" w:hAnsi="Garamond"/>
          <w:b/>
          <w:sz w:val="22"/>
          <w:szCs w:val="22"/>
        </w:rPr>
        <w:t xml:space="preserve">5f-ter) </w:t>
      </w:r>
      <w:r w:rsidRPr="00B8349E">
        <w:rPr>
          <w:rFonts w:ascii="Garamond" w:hAnsi="Garamond"/>
          <w:b/>
          <w:i/>
          <w:sz w:val="22"/>
          <w:szCs w:val="22"/>
        </w:rPr>
        <w:t>ai fini di quanto previsto all’art. 80, c. 5 lett. f) ter del d.lgs. 50/</w:t>
      </w:r>
      <w:r w:rsidRPr="00B8349E">
        <w:rPr>
          <w:rFonts w:ascii="Garamond" w:hAnsi="Garamond" w:cs="Times New Roman"/>
          <w:b/>
          <w:i/>
          <w:sz w:val="22"/>
          <w:szCs w:val="22"/>
        </w:rPr>
        <w:t xml:space="preserve">2016 e </w:t>
      </w:r>
      <w:proofErr w:type="spellStart"/>
      <w:r w:rsidRPr="00B8349E">
        <w:rPr>
          <w:rFonts w:ascii="Garamond" w:hAnsi="Garamond" w:cs="Times New Roman"/>
          <w:b/>
          <w:i/>
          <w:sz w:val="22"/>
          <w:szCs w:val="22"/>
        </w:rPr>
        <w:t>ss.mm.ii</w:t>
      </w:r>
      <w:proofErr w:type="spellEnd"/>
      <w:r w:rsidRPr="00B8349E">
        <w:rPr>
          <w:rFonts w:ascii="Garamond" w:hAnsi="Garamond" w:cs="Times New Roman"/>
          <w:b/>
          <w:i/>
          <w:sz w:val="22"/>
          <w:szCs w:val="22"/>
        </w:rPr>
        <w:t>.</w:t>
      </w:r>
      <w:r w:rsidRPr="00B8349E">
        <w:rPr>
          <w:rStyle w:val="Rimandonotaapidipagina"/>
          <w:rFonts w:ascii="Garamond" w:hAnsi="Garamond" w:cs="Times New Roman"/>
          <w:b/>
          <w:i/>
          <w:sz w:val="22"/>
          <w:szCs w:val="22"/>
        </w:rPr>
        <w:footnoteReference w:id="6"/>
      </w:r>
      <w:r w:rsidRPr="00B8349E">
        <w:rPr>
          <w:rFonts w:ascii="Garamond" w:hAnsi="Garamond"/>
          <w:b/>
          <w:i/>
          <w:sz w:val="22"/>
          <w:szCs w:val="22"/>
        </w:rPr>
        <w:t xml:space="preserve"> </w:t>
      </w:r>
    </w:p>
    <w:p w14:paraId="4811AA4B" w14:textId="77777777" w:rsidR="004F5481" w:rsidRPr="00B8349E" w:rsidRDefault="004F5481" w:rsidP="00B8349E">
      <w:pPr>
        <w:spacing w:before="60" w:after="60" w:line="276" w:lineRule="auto"/>
        <w:ind w:left="567" w:hanging="2"/>
        <w:contextualSpacing/>
        <w:jc w:val="both"/>
        <w:rPr>
          <w:rFonts w:ascii="Garamond" w:hAnsi="Garamond" w:cs="Times New Roman"/>
          <w:sz w:val="22"/>
          <w:szCs w:val="22"/>
        </w:rPr>
      </w:pPr>
    </w:p>
    <w:p w14:paraId="68BED004" w14:textId="77777777" w:rsidR="004F5481" w:rsidRPr="00B8349E" w:rsidRDefault="004F5481" w:rsidP="00B8349E">
      <w:pPr>
        <w:spacing w:before="60" w:after="60" w:line="276" w:lineRule="auto"/>
        <w:ind w:left="709" w:hanging="142"/>
        <w:contextualSpacing/>
        <w:jc w:val="both"/>
        <w:rPr>
          <w:rFonts w:ascii="Garamond" w:hAnsi="Garamond"/>
          <w:b/>
          <w:sz w:val="22"/>
          <w:szCs w:val="22"/>
        </w:rPr>
      </w:pPr>
      <w:r w:rsidRPr="00B8349E">
        <w:rPr>
          <w:rFonts w:ascii="Garamond" w:hAnsi="Garamond" w:cs="Times New Roman"/>
          <w:sz w:val="22"/>
          <w:szCs w:val="22"/>
        </w:rPr>
        <w:t xml:space="preserve"> dichiara che </w:t>
      </w:r>
      <w:r w:rsidRPr="00B8349E">
        <w:rPr>
          <w:rFonts w:ascii="Garamond" w:hAnsi="Garamond"/>
          <w:sz w:val="22"/>
          <w:szCs w:val="22"/>
        </w:rPr>
        <w:t>l’operatore economico non è iscritto nel casellario informatico tenuto dall’Osservatorio dell’ANAC per aver presentato false dichiarazioni o falsa documentazione nelle procedure di gara e negli affidamenti di subappalti;</w:t>
      </w:r>
    </w:p>
    <w:p w14:paraId="7B3F224F" w14:textId="77777777" w:rsidR="004F5481" w:rsidRPr="00B8349E" w:rsidRDefault="004F5481" w:rsidP="00B8349E">
      <w:pPr>
        <w:spacing w:before="60" w:after="60" w:line="276" w:lineRule="auto"/>
        <w:ind w:left="567"/>
        <w:contextualSpacing/>
        <w:jc w:val="both"/>
        <w:rPr>
          <w:rFonts w:ascii="Garamond" w:hAnsi="Garamond"/>
          <w:b/>
          <w:sz w:val="22"/>
          <w:szCs w:val="22"/>
        </w:rPr>
      </w:pPr>
    </w:p>
    <w:p w14:paraId="40143061" w14:textId="77777777" w:rsidR="004F5481" w:rsidRPr="00B8349E" w:rsidRDefault="004F5481" w:rsidP="00B8349E">
      <w:pPr>
        <w:spacing w:before="60" w:after="60" w:line="276" w:lineRule="auto"/>
        <w:ind w:left="851" w:hanging="284"/>
        <w:contextualSpacing/>
        <w:jc w:val="both"/>
        <w:rPr>
          <w:rFonts w:ascii="Garamond" w:hAnsi="Garamond"/>
          <w:sz w:val="22"/>
          <w:szCs w:val="22"/>
        </w:rPr>
      </w:pPr>
      <w:r w:rsidRPr="00B8349E">
        <w:rPr>
          <w:rFonts w:ascii="Garamond" w:hAnsi="Garamond" w:cs="Times New Roman"/>
          <w:sz w:val="22"/>
          <w:szCs w:val="22"/>
        </w:rPr>
        <w:t xml:space="preserve"> dichiara </w:t>
      </w:r>
      <w:r w:rsidRPr="00B8349E">
        <w:rPr>
          <w:rFonts w:ascii="Garamond" w:hAnsi="Garamond"/>
          <w:sz w:val="22"/>
          <w:szCs w:val="22"/>
        </w:rPr>
        <w:t>le iscrizioni presenti nell’Osservatorio dell’ANAC per aver presentato false dichiarazioni o falsa documentazione nelle procedure di gara e negli affidamenti di subappalti:</w:t>
      </w:r>
    </w:p>
    <w:p w14:paraId="6190C07E" w14:textId="77777777" w:rsidR="004F5481" w:rsidRPr="00B8349E" w:rsidRDefault="004F5481" w:rsidP="00B8349E">
      <w:pPr>
        <w:pStyle w:val="NormaleWeb1"/>
        <w:suppressAutoHyphens w:val="0"/>
        <w:spacing w:before="60" w:after="60" w:line="276" w:lineRule="auto"/>
        <w:ind w:left="709"/>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09359804" w14:textId="77777777" w:rsidR="004F5481" w:rsidRPr="00B8349E" w:rsidRDefault="004F5481" w:rsidP="00B8349E">
      <w:pPr>
        <w:pStyle w:val="NormaleWeb1"/>
        <w:suppressAutoHyphens w:val="0"/>
        <w:spacing w:before="60" w:after="60" w:line="276" w:lineRule="auto"/>
        <w:ind w:left="709"/>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681576B1"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1A7748B5"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sz w:val="22"/>
          <w:szCs w:val="22"/>
        </w:rPr>
      </w:pPr>
      <w:r w:rsidRPr="00B8349E">
        <w:rPr>
          <w:rFonts w:ascii="Garamond" w:hAnsi="Garamond" w:cs="Times New Roman"/>
          <w:b/>
          <w:sz w:val="22"/>
          <w:szCs w:val="22"/>
        </w:rPr>
        <w:t xml:space="preserve">5g) </w:t>
      </w:r>
      <w:r w:rsidRPr="00B8349E">
        <w:rPr>
          <w:rFonts w:ascii="Garamond" w:hAnsi="Garamond" w:cs="Times New Roman"/>
          <w:b/>
          <w:sz w:val="22"/>
          <w:szCs w:val="22"/>
        </w:rPr>
        <w:tab/>
      </w:r>
      <w:r w:rsidRPr="00B8349E">
        <w:rPr>
          <w:rFonts w:ascii="Garamond" w:hAnsi="Garamond" w:cs="Times New Roman"/>
          <w:b/>
          <w:i/>
          <w:sz w:val="22"/>
          <w:szCs w:val="22"/>
        </w:rPr>
        <w:t xml:space="preserve">ai fini di quanto previsto all’art. 80, c. 5 lett. g) del d.lgs. 50/2016 e </w:t>
      </w:r>
      <w:proofErr w:type="spellStart"/>
      <w:r w:rsidRPr="00B8349E">
        <w:rPr>
          <w:rFonts w:ascii="Garamond" w:hAnsi="Garamond" w:cs="Times New Roman"/>
          <w:b/>
          <w:i/>
          <w:sz w:val="22"/>
          <w:szCs w:val="22"/>
        </w:rPr>
        <w:t>ss.mm.ii</w:t>
      </w:r>
      <w:proofErr w:type="spellEnd"/>
      <w:r w:rsidRPr="00B8349E">
        <w:rPr>
          <w:rFonts w:ascii="Garamond" w:hAnsi="Garamond" w:cs="Times New Roman"/>
          <w:b/>
          <w:i/>
          <w:sz w:val="22"/>
          <w:szCs w:val="22"/>
        </w:rPr>
        <w:t>.</w:t>
      </w:r>
    </w:p>
    <w:p w14:paraId="6D2D0A83"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t>dichiara che l’Operatore Economico rappresentato non è iscritto nel casellario informatico tenuto dall'Osservatorio dell'ANAC per aver presentato false dichiarazioni o falsa documentazione ai fini del rilascio dell'attestazione di qualificazione.</w:t>
      </w:r>
    </w:p>
    <w:p w14:paraId="73F93DB8"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3BC1BF0B"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sz w:val="22"/>
          <w:szCs w:val="22"/>
        </w:rPr>
      </w:pPr>
      <w:r w:rsidRPr="00B8349E">
        <w:rPr>
          <w:rFonts w:ascii="Garamond" w:hAnsi="Garamond" w:cs="Times New Roman"/>
          <w:b/>
          <w:sz w:val="22"/>
          <w:szCs w:val="22"/>
        </w:rPr>
        <w:t xml:space="preserve">5h) </w:t>
      </w:r>
      <w:r w:rsidRPr="00B8349E">
        <w:rPr>
          <w:rFonts w:ascii="Garamond" w:hAnsi="Garamond" w:cs="Times New Roman"/>
          <w:b/>
          <w:sz w:val="22"/>
          <w:szCs w:val="22"/>
        </w:rPr>
        <w:tab/>
      </w:r>
      <w:r w:rsidRPr="00B8349E">
        <w:rPr>
          <w:rFonts w:ascii="Garamond" w:hAnsi="Garamond" w:cs="Times New Roman"/>
          <w:b/>
          <w:i/>
          <w:sz w:val="22"/>
          <w:szCs w:val="22"/>
        </w:rPr>
        <w:t xml:space="preserve">ai fini di quanto previsto all’art. 80, c. 5 lett. h) del d.lgs. 50/2016 e </w:t>
      </w:r>
      <w:proofErr w:type="spellStart"/>
      <w:r w:rsidRPr="00B8349E">
        <w:rPr>
          <w:rFonts w:ascii="Garamond" w:hAnsi="Garamond" w:cs="Times New Roman"/>
          <w:b/>
          <w:i/>
          <w:sz w:val="22"/>
          <w:szCs w:val="22"/>
        </w:rPr>
        <w:t>ss.mm.ii</w:t>
      </w:r>
      <w:proofErr w:type="spellEnd"/>
      <w:r w:rsidRPr="00B8349E">
        <w:rPr>
          <w:rFonts w:ascii="Garamond" w:hAnsi="Garamond" w:cs="Times New Roman"/>
          <w:b/>
          <w:i/>
          <w:sz w:val="22"/>
          <w:szCs w:val="22"/>
        </w:rPr>
        <w:t>.</w:t>
      </w:r>
    </w:p>
    <w:p w14:paraId="12CAE4F0"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t xml:space="preserve">dichiara che l’Operatore Economico rappresentato non ha violato il divieto di intestazione fiduciaria di cui all'articolo 17 della legge 19 marzo 1990, n. 55. </w:t>
      </w:r>
    </w:p>
    <w:p w14:paraId="0CBD79CC"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5BF639D6"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sz w:val="22"/>
          <w:szCs w:val="22"/>
        </w:rPr>
      </w:pPr>
      <w:r w:rsidRPr="00B8349E">
        <w:rPr>
          <w:rFonts w:ascii="Garamond" w:hAnsi="Garamond" w:cs="Times New Roman"/>
          <w:b/>
          <w:sz w:val="22"/>
          <w:szCs w:val="22"/>
        </w:rPr>
        <w:t xml:space="preserve">5i) </w:t>
      </w:r>
      <w:r w:rsidRPr="00B8349E">
        <w:rPr>
          <w:rFonts w:ascii="Garamond" w:hAnsi="Garamond" w:cs="Times New Roman"/>
          <w:b/>
          <w:sz w:val="22"/>
          <w:szCs w:val="22"/>
        </w:rPr>
        <w:tab/>
      </w:r>
      <w:r w:rsidRPr="00B8349E">
        <w:rPr>
          <w:rFonts w:ascii="Garamond" w:hAnsi="Garamond" w:cs="Times New Roman"/>
          <w:b/>
          <w:i/>
          <w:sz w:val="22"/>
          <w:szCs w:val="22"/>
        </w:rPr>
        <w:t xml:space="preserve">ai fini di quanto previsto all’art. 80, c. 5 lett. i) del d.lgs. 50/2016 e </w:t>
      </w:r>
      <w:proofErr w:type="spellStart"/>
      <w:r w:rsidRPr="00B8349E">
        <w:rPr>
          <w:rFonts w:ascii="Garamond" w:hAnsi="Garamond" w:cs="Times New Roman"/>
          <w:b/>
          <w:i/>
          <w:sz w:val="22"/>
          <w:szCs w:val="22"/>
        </w:rPr>
        <w:t>ss.mm.ii</w:t>
      </w:r>
      <w:proofErr w:type="spellEnd"/>
      <w:r w:rsidRPr="00B8349E">
        <w:rPr>
          <w:rFonts w:ascii="Garamond" w:hAnsi="Garamond" w:cs="Times New Roman"/>
          <w:b/>
          <w:i/>
          <w:sz w:val="22"/>
          <w:szCs w:val="22"/>
        </w:rPr>
        <w:t>.</w:t>
      </w:r>
    </w:p>
    <w:p w14:paraId="10159F76"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t>dichiara che l’Operatore Economico rappresentato è in regola con le norme che disciplinano il diritto al lavoro dei disabili – L. n. 68/1999;</w:t>
      </w:r>
    </w:p>
    <w:p w14:paraId="289327BE"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30686E81"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sz w:val="22"/>
          <w:szCs w:val="22"/>
        </w:rPr>
      </w:pPr>
      <w:r w:rsidRPr="00B8349E">
        <w:rPr>
          <w:rFonts w:ascii="Garamond" w:hAnsi="Garamond" w:cs="Times New Roman"/>
          <w:b/>
          <w:sz w:val="22"/>
          <w:szCs w:val="22"/>
        </w:rPr>
        <w:t xml:space="preserve">5l) </w:t>
      </w:r>
      <w:r w:rsidRPr="00B8349E">
        <w:rPr>
          <w:rFonts w:ascii="Garamond" w:hAnsi="Garamond" w:cs="Times New Roman"/>
          <w:b/>
          <w:sz w:val="22"/>
          <w:szCs w:val="22"/>
        </w:rPr>
        <w:tab/>
      </w:r>
      <w:r w:rsidRPr="00B8349E">
        <w:rPr>
          <w:rFonts w:ascii="Garamond" w:hAnsi="Garamond" w:cs="Times New Roman"/>
          <w:b/>
          <w:i/>
          <w:sz w:val="22"/>
          <w:szCs w:val="22"/>
        </w:rPr>
        <w:t xml:space="preserve">ai fini di quanto previsto dall’art. 80, c. 5 lett. l) del d.lgs. 50/2016 e </w:t>
      </w:r>
      <w:proofErr w:type="spellStart"/>
      <w:r w:rsidRPr="00B8349E">
        <w:rPr>
          <w:rFonts w:ascii="Garamond" w:hAnsi="Garamond" w:cs="Times New Roman"/>
          <w:b/>
          <w:i/>
          <w:sz w:val="22"/>
          <w:szCs w:val="22"/>
        </w:rPr>
        <w:t>ss.mm.ii</w:t>
      </w:r>
      <w:proofErr w:type="spellEnd"/>
      <w:r w:rsidRPr="00B8349E">
        <w:rPr>
          <w:rFonts w:ascii="Garamond" w:hAnsi="Garamond" w:cs="Times New Roman"/>
          <w:b/>
          <w:i/>
          <w:sz w:val="22"/>
          <w:szCs w:val="22"/>
        </w:rPr>
        <w:t>.</w:t>
      </w:r>
    </w:p>
    <w:p w14:paraId="31641378" w14:textId="77777777" w:rsidR="004F5481" w:rsidRPr="00B8349E" w:rsidRDefault="004F5481" w:rsidP="00B8349E">
      <w:pPr>
        <w:suppressAutoHyphens w:val="0"/>
        <w:spacing w:before="60" w:after="60" w:line="276" w:lineRule="auto"/>
        <w:ind w:left="567" w:hanging="1"/>
        <w:contextualSpacing/>
        <w:jc w:val="both"/>
        <w:rPr>
          <w:rFonts w:ascii="Garamond" w:hAnsi="Garamond" w:cs="Times New Roman"/>
          <w:sz w:val="22"/>
          <w:szCs w:val="22"/>
        </w:rPr>
      </w:pPr>
      <w:r w:rsidRPr="00B8349E">
        <w:rPr>
          <w:rFonts w:ascii="Garamond" w:hAnsi="Garamond" w:cs="Times New Roman"/>
          <w:sz w:val="22"/>
          <w:szCs w:val="22"/>
        </w:rPr>
        <w:t>dichiara che l’Operatore Economico interessato non è oggetto di comunicazione sul sito dell’Osservatorio dell’ANAC di alcuna comunicazione di omessa denuncia dei fatti di cui dagli articoli 317 e 629 del codice penale aggravati ai sensi dell’articolo 7 del D.L. n. 152/1991, convertito, con modificazioni, dalla L. n. 203/1991, e la cui richiesta di rinvio a giudizio è stata formulata nell’anno antecedente la pubblicazione della presente procedura.</w:t>
      </w:r>
    </w:p>
    <w:p w14:paraId="674BBCCE"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5F971F59"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sz w:val="22"/>
          <w:szCs w:val="22"/>
        </w:rPr>
      </w:pPr>
      <w:r w:rsidRPr="00B8349E">
        <w:rPr>
          <w:rFonts w:ascii="Garamond" w:hAnsi="Garamond" w:cs="Times New Roman"/>
          <w:b/>
          <w:sz w:val="22"/>
          <w:szCs w:val="22"/>
        </w:rPr>
        <w:t xml:space="preserve">5m) </w:t>
      </w:r>
      <w:r w:rsidRPr="00B8349E">
        <w:rPr>
          <w:rFonts w:ascii="Garamond" w:hAnsi="Garamond" w:cs="Times New Roman"/>
          <w:b/>
          <w:sz w:val="22"/>
          <w:szCs w:val="22"/>
        </w:rPr>
        <w:tab/>
      </w:r>
      <w:r w:rsidRPr="00B8349E">
        <w:rPr>
          <w:rFonts w:ascii="Garamond" w:hAnsi="Garamond" w:cs="Times New Roman"/>
          <w:b/>
          <w:i/>
          <w:sz w:val="22"/>
          <w:szCs w:val="22"/>
        </w:rPr>
        <w:t xml:space="preserve">ai fini di quanto previsto all’art. 80, c. 5 lett. m) del d.lgs. 50/2016 e </w:t>
      </w:r>
      <w:proofErr w:type="spellStart"/>
      <w:r w:rsidRPr="00B8349E">
        <w:rPr>
          <w:rFonts w:ascii="Garamond" w:hAnsi="Garamond" w:cs="Times New Roman"/>
          <w:b/>
          <w:i/>
          <w:sz w:val="22"/>
          <w:szCs w:val="22"/>
        </w:rPr>
        <w:t>ss.mm.ii</w:t>
      </w:r>
      <w:proofErr w:type="spellEnd"/>
      <w:r w:rsidRPr="00B8349E">
        <w:rPr>
          <w:rFonts w:ascii="Garamond" w:hAnsi="Garamond" w:cs="Times New Roman"/>
          <w:b/>
          <w:i/>
          <w:sz w:val="22"/>
          <w:szCs w:val="22"/>
        </w:rPr>
        <w:t>.</w:t>
      </w:r>
    </w:p>
    <w:p w14:paraId="439A847B"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t>dichiara,</w:t>
      </w:r>
      <w:r w:rsidRPr="00B8349E">
        <w:rPr>
          <w:rFonts w:ascii="Garamond" w:hAnsi="Garamond" w:cs="Times New Roman"/>
          <w:b/>
          <w:sz w:val="22"/>
          <w:szCs w:val="22"/>
        </w:rPr>
        <w:t xml:space="preserve"> </w:t>
      </w:r>
      <w:r w:rsidRPr="00B8349E">
        <w:rPr>
          <w:rFonts w:ascii="Garamond" w:hAnsi="Garamond" w:cs="Times New Roman"/>
          <w:sz w:val="22"/>
          <w:szCs w:val="22"/>
        </w:rPr>
        <w:t>tutti i soggetti nei confronti dei quali</w:t>
      </w:r>
      <w:r w:rsidRPr="00B8349E">
        <w:rPr>
          <w:rFonts w:ascii="Garamond" w:hAnsi="Garamond" w:cs="Times New Roman"/>
          <w:b/>
          <w:sz w:val="22"/>
          <w:szCs w:val="22"/>
        </w:rPr>
        <w:t xml:space="preserve"> </w:t>
      </w:r>
      <w:r w:rsidRPr="00B8349E">
        <w:rPr>
          <w:rFonts w:ascii="Garamond" w:hAnsi="Garamond" w:cs="Times New Roman"/>
          <w:sz w:val="22"/>
          <w:szCs w:val="22"/>
        </w:rPr>
        <w:t>l’Operatore Economico rappresentato si trova in una situazione di controllo di cui all'articolo 2359 del codice civile (controllante e/o controllato):</w:t>
      </w:r>
    </w:p>
    <w:p w14:paraId="19D932C9" w14:textId="77777777" w:rsidR="004F5481" w:rsidRPr="00B8349E" w:rsidRDefault="004F5481" w:rsidP="00B8349E">
      <w:pPr>
        <w:pStyle w:val="NormaleWeb1"/>
        <w:suppressAutoHyphens w:val="0"/>
        <w:spacing w:before="60" w:after="60" w:line="276" w:lineRule="auto"/>
        <w:ind w:left="709"/>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3C7E032A" w14:textId="77777777" w:rsidR="004F5481" w:rsidRPr="00B8349E" w:rsidRDefault="004F5481" w:rsidP="00B8349E">
      <w:pPr>
        <w:pStyle w:val="NormaleWeb1"/>
        <w:suppressAutoHyphens w:val="0"/>
        <w:spacing w:before="60" w:after="60" w:line="276" w:lineRule="auto"/>
        <w:ind w:left="709"/>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r w:rsidRPr="00B8349E">
        <w:rPr>
          <w:rStyle w:val="Rimandonotaapidipagina"/>
          <w:rFonts w:ascii="Garamond" w:hAnsi="Garamond" w:cs="Times New Roman"/>
          <w:sz w:val="22"/>
          <w:szCs w:val="22"/>
        </w:rPr>
        <w:footnoteReference w:id="7"/>
      </w:r>
    </w:p>
    <w:p w14:paraId="494C3A4C"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0C655FDC" w14:textId="77777777" w:rsidR="004F5481" w:rsidRPr="00B8349E" w:rsidRDefault="004F5481" w:rsidP="00B8349E">
      <w:pPr>
        <w:pStyle w:val="Paragrafoelenco"/>
        <w:numPr>
          <w:ilvl w:val="0"/>
          <w:numId w:val="7"/>
        </w:numPr>
        <w:suppressAutoHyphens w:val="0"/>
        <w:spacing w:before="60" w:after="60" w:line="276" w:lineRule="auto"/>
        <w:ind w:left="567" w:hanging="567"/>
        <w:jc w:val="both"/>
        <w:rPr>
          <w:rFonts w:ascii="Garamond" w:eastAsia="Times New Roman" w:hAnsi="Garamond" w:cs="Times New Roman"/>
          <w:b/>
          <w:i/>
          <w:sz w:val="22"/>
          <w:szCs w:val="22"/>
          <w:lang w:eastAsia="it-IT"/>
        </w:rPr>
      </w:pPr>
      <w:r w:rsidRPr="00B8349E">
        <w:rPr>
          <w:rFonts w:ascii="Garamond" w:eastAsia="Times New Roman" w:hAnsi="Garamond" w:cs="Times New Roman"/>
          <w:b/>
          <w:i/>
          <w:sz w:val="22"/>
          <w:szCs w:val="22"/>
          <w:lang w:eastAsia="it-IT"/>
        </w:rPr>
        <w:lastRenderedPageBreak/>
        <w:t xml:space="preserve">ai fini di quanto previsto all’art. 80, comma 6 del d.lgs. 50/2016 e </w:t>
      </w:r>
      <w:proofErr w:type="spellStart"/>
      <w:r w:rsidRPr="00B8349E">
        <w:rPr>
          <w:rFonts w:ascii="Garamond" w:eastAsia="Times New Roman" w:hAnsi="Garamond" w:cs="Times New Roman"/>
          <w:b/>
          <w:i/>
          <w:sz w:val="22"/>
          <w:szCs w:val="22"/>
          <w:lang w:eastAsia="it-IT"/>
        </w:rPr>
        <w:t>ss.mm.ii</w:t>
      </w:r>
      <w:proofErr w:type="spellEnd"/>
      <w:r w:rsidRPr="00B8349E">
        <w:rPr>
          <w:rFonts w:ascii="Garamond" w:eastAsia="Times New Roman" w:hAnsi="Garamond" w:cs="Times New Roman"/>
          <w:b/>
          <w:i/>
          <w:sz w:val="22"/>
          <w:szCs w:val="22"/>
          <w:lang w:eastAsia="it-IT"/>
        </w:rPr>
        <w:t>.</w:t>
      </w:r>
    </w:p>
    <w:p w14:paraId="281B4421"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t>dichiara, di impegnarsi ad informare la Stazione Appaltante in qualunque momento della procedura, qualora vi siano modificazioni di quanto dichiarato in sede di presentazione delle offerte in relazione ai punti sopra indicati 1, 2, 3, 4 e 5 da lett. a) a lett. m).</w:t>
      </w:r>
    </w:p>
    <w:p w14:paraId="39116B39"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p>
    <w:p w14:paraId="6C4B3D40" w14:textId="77777777" w:rsidR="004F5481" w:rsidRPr="00B8349E" w:rsidRDefault="004F5481" w:rsidP="00B8349E">
      <w:pPr>
        <w:pStyle w:val="Paragrafoelenco"/>
        <w:numPr>
          <w:ilvl w:val="0"/>
          <w:numId w:val="7"/>
        </w:numPr>
        <w:suppressAutoHyphens w:val="0"/>
        <w:spacing w:before="60" w:after="60" w:line="276" w:lineRule="auto"/>
        <w:ind w:left="567" w:hanging="567"/>
        <w:jc w:val="both"/>
        <w:rPr>
          <w:rFonts w:ascii="Garamond" w:hAnsi="Garamond" w:cs="Times New Roman"/>
          <w:sz w:val="22"/>
          <w:szCs w:val="22"/>
        </w:rPr>
      </w:pPr>
      <w:r w:rsidRPr="00B8349E">
        <w:rPr>
          <w:rFonts w:ascii="Garamond" w:eastAsia="Times New Roman" w:hAnsi="Garamond" w:cs="Times New Roman"/>
          <w:b/>
          <w:i/>
          <w:sz w:val="22"/>
          <w:szCs w:val="22"/>
          <w:lang w:eastAsia="it-IT"/>
        </w:rPr>
        <w:t>ai fini di quanto previsto dall'art. 1-bis comma 14 della legge n. 383/01</w:t>
      </w:r>
    </w:p>
    <w:p w14:paraId="1D79AE66" w14:textId="77777777" w:rsidR="004F5481" w:rsidRPr="00B8349E" w:rsidRDefault="004F5481" w:rsidP="00B8349E">
      <w:pPr>
        <w:spacing w:line="276" w:lineRule="auto"/>
        <w:jc w:val="both"/>
        <w:rPr>
          <w:rFonts w:ascii="Garamond" w:hAnsi="Garamond"/>
          <w:sz w:val="22"/>
          <w:szCs w:val="22"/>
        </w:rPr>
      </w:pPr>
      <w:r w:rsidRPr="00B8349E">
        <w:rPr>
          <w:rFonts w:ascii="Garamond" w:hAnsi="Garamond"/>
          <w:sz w:val="22"/>
          <w:szCs w:val="22"/>
        </w:rPr>
        <w:t xml:space="preserve">          dichiara di non avvalersi dei piani individuali di emersione.</w:t>
      </w:r>
    </w:p>
    <w:p w14:paraId="60243321" w14:textId="77777777" w:rsidR="004F5481" w:rsidRPr="00B8349E" w:rsidRDefault="004F5481" w:rsidP="00B8349E">
      <w:pPr>
        <w:spacing w:line="276" w:lineRule="auto"/>
        <w:jc w:val="both"/>
        <w:rPr>
          <w:rFonts w:ascii="Garamond" w:hAnsi="Garamond"/>
          <w:sz w:val="22"/>
          <w:szCs w:val="22"/>
        </w:rPr>
      </w:pPr>
    </w:p>
    <w:p w14:paraId="67CA5C0B" w14:textId="77777777" w:rsidR="004F5481" w:rsidRPr="00B8349E" w:rsidRDefault="004F5481" w:rsidP="00B8349E">
      <w:pPr>
        <w:pStyle w:val="Paragrafoelenco"/>
        <w:suppressAutoHyphens w:val="0"/>
        <w:spacing w:before="60" w:after="60" w:line="276" w:lineRule="auto"/>
        <w:ind w:left="567"/>
        <w:jc w:val="center"/>
        <w:rPr>
          <w:rFonts w:ascii="Garamond" w:hAnsi="Garamond" w:cs="Times New Roman"/>
          <w:b/>
          <w:sz w:val="22"/>
          <w:szCs w:val="22"/>
        </w:rPr>
      </w:pPr>
      <w:r w:rsidRPr="00B8349E">
        <w:rPr>
          <w:rFonts w:ascii="Garamond" w:hAnsi="Garamond" w:cs="Times New Roman"/>
          <w:b/>
          <w:sz w:val="22"/>
          <w:szCs w:val="22"/>
        </w:rPr>
        <w:t>DICHIARA INOLTRE</w:t>
      </w:r>
    </w:p>
    <w:p w14:paraId="5939F0C7" w14:textId="77777777" w:rsidR="004F5481" w:rsidRPr="00B8349E" w:rsidRDefault="004F5481" w:rsidP="00B8349E">
      <w:pPr>
        <w:pStyle w:val="Paragrafoelenco"/>
        <w:suppressAutoHyphens w:val="0"/>
        <w:spacing w:before="60" w:after="60" w:line="276" w:lineRule="auto"/>
        <w:ind w:left="567"/>
        <w:jc w:val="center"/>
        <w:rPr>
          <w:rFonts w:ascii="Garamond" w:hAnsi="Garamond" w:cs="Times New Roman"/>
          <w:b/>
          <w:sz w:val="22"/>
          <w:szCs w:val="22"/>
        </w:rPr>
      </w:pPr>
      <w:r w:rsidRPr="00B8349E">
        <w:rPr>
          <w:rFonts w:ascii="Garamond" w:hAnsi="Garamond" w:cs="Times New Roman"/>
          <w:b/>
          <w:sz w:val="22"/>
          <w:szCs w:val="22"/>
        </w:rPr>
        <w:t>ai sensi del D.P.R. 445/2000</w:t>
      </w:r>
    </w:p>
    <w:p w14:paraId="1ED6F9E2" w14:textId="77777777" w:rsidR="004F5481" w:rsidRPr="00B8349E" w:rsidRDefault="004F5481" w:rsidP="00B8349E">
      <w:pPr>
        <w:suppressAutoHyphens w:val="0"/>
        <w:spacing w:before="60" w:after="60" w:line="276" w:lineRule="auto"/>
        <w:contextualSpacing/>
        <w:jc w:val="both"/>
        <w:rPr>
          <w:rFonts w:ascii="Garamond" w:hAnsi="Garamond"/>
          <w:sz w:val="22"/>
          <w:szCs w:val="22"/>
          <w:u w:val="single"/>
        </w:rPr>
      </w:pPr>
      <w:r w:rsidRPr="00B8349E">
        <w:rPr>
          <w:rFonts w:ascii="Garamond" w:hAnsi="Garamond"/>
          <w:sz w:val="22"/>
          <w:szCs w:val="22"/>
          <w:u w:val="single"/>
        </w:rPr>
        <w:t>Che quanto contenuto all’interno del presente documento - come pubblicato in formato editabile - non è stato in alcun modo alterato.</w:t>
      </w:r>
    </w:p>
    <w:p w14:paraId="383D02AF" w14:textId="77777777" w:rsidR="004F5481" w:rsidRPr="00B8349E" w:rsidRDefault="004F5481" w:rsidP="00B8349E">
      <w:pPr>
        <w:suppressAutoHyphens w:val="0"/>
        <w:spacing w:before="60" w:after="60" w:line="276" w:lineRule="auto"/>
        <w:contextualSpacing/>
        <w:jc w:val="both"/>
        <w:rPr>
          <w:rFonts w:ascii="Garamond" w:hAnsi="Garamond"/>
          <w:sz w:val="22"/>
          <w:szCs w:val="22"/>
          <w:u w:val="single"/>
        </w:rPr>
      </w:pPr>
      <w:r w:rsidRPr="00B8349E">
        <w:rPr>
          <w:rFonts w:ascii="Garamond" w:hAnsi="Garamond"/>
          <w:b/>
          <w:i/>
          <w:sz w:val="22"/>
          <w:szCs w:val="22"/>
          <w:u w:val="single"/>
        </w:rPr>
        <w:t>oppure</w:t>
      </w:r>
      <w:r w:rsidRPr="00B8349E">
        <w:rPr>
          <w:rFonts w:ascii="Garamond" w:hAnsi="Garamond"/>
          <w:sz w:val="22"/>
          <w:szCs w:val="22"/>
          <w:u w:val="single"/>
        </w:rPr>
        <w:t xml:space="preserve"> </w:t>
      </w:r>
    </w:p>
    <w:p w14:paraId="179CB42A"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r w:rsidRPr="00B8349E">
        <w:rPr>
          <w:rFonts w:ascii="Garamond" w:hAnsi="Garamond" w:cs="Times New Roman"/>
          <w:sz w:val="22"/>
          <w:szCs w:val="22"/>
        </w:rPr>
        <w:t>di aver modificato/integrato le seguenti parti del presente documento</w:t>
      </w:r>
    </w:p>
    <w:p w14:paraId="71B878C2"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FDB1F2" w14:textId="77777777" w:rsidR="004F5481" w:rsidRPr="00B8349E" w:rsidRDefault="004F5481" w:rsidP="00B8349E">
      <w:pPr>
        <w:tabs>
          <w:tab w:val="left" w:pos="851"/>
          <w:tab w:val="left" w:pos="1364"/>
        </w:tabs>
        <w:suppressAutoHyphens w:val="0"/>
        <w:spacing w:before="60" w:after="60" w:line="276" w:lineRule="auto"/>
        <w:contextualSpacing/>
        <w:jc w:val="both"/>
        <w:rPr>
          <w:rFonts w:ascii="Garamond" w:hAnsi="Garamond" w:cs="Times New Roman"/>
          <w:sz w:val="22"/>
          <w:szCs w:val="22"/>
        </w:rPr>
      </w:pPr>
    </w:p>
    <w:p w14:paraId="3BA07A57" w14:textId="77777777" w:rsidR="004F5481" w:rsidRPr="00B8349E" w:rsidRDefault="004F5481" w:rsidP="00B8349E">
      <w:pPr>
        <w:tabs>
          <w:tab w:val="left" w:pos="851"/>
          <w:tab w:val="left" w:pos="1364"/>
        </w:tabs>
        <w:suppressAutoHyphens w:val="0"/>
        <w:spacing w:before="60" w:after="60" w:line="276" w:lineRule="auto"/>
        <w:contextualSpacing/>
        <w:jc w:val="both"/>
        <w:rPr>
          <w:rFonts w:ascii="Garamond" w:hAnsi="Garamond" w:cs="Times New Roman"/>
          <w:sz w:val="22"/>
          <w:szCs w:val="22"/>
        </w:rPr>
      </w:pPr>
    </w:p>
    <w:p w14:paraId="168224E3" w14:textId="77777777" w:rsidR="004F5481" w:rsidRPr="00B8349E" w:rsidRDefault="004F5481" w:rsidP="00B8349E">
      <w:pPr>
        <w:tabs>
          <w:tab w:val="left" w:pos="851"/>
          <w:tab w:val="left" w:pos="1364"/>
        </w:tabs>
        <w:suppressAutoHyphens w:val="0"/>
        <w:spacing w:before="60" w:after="60" w:line="276" w:lineRule="auto"/>
        <w:contextualSpacing/>
        <w:jc w:val="both"/>
        <w:rPr>
          <w:rFonts w:ascii="Garamond" w:hAnsi="Garamond" w:cs="Times New Roman"/>
          <w:b/>
          <w:sz w:val="22"/>
          <w:szCs w:val="22"/>
        </w:rPr>
      </w:pPr>
      <w:r w:rsidRPr="00B8349E">
        <w:rPr>
          <w:rFonts w:ascii="Garamond" w:hAnsi="Garamond" w:cs="Times New Roman"/>
          <w:b/>
          <w:sz w:val="22"/>
          <w:szCs w:val="22"/>
        </w:rPr>
        <w:t>Ai sensi e per gli effetti del Regolamento Europeo (</w:t>
      </w:r>
      <w:proofErr w:type="spellStart"/>
      <w:r w:rsidRPr="00B8349E">
        <w:rPr>
          <w:rFonts w:ascii="Garamond" w:hAnsi="Garamond" w:cs="Times New Roman"/>
          <w:b/>
          <w:sz w:val="22"/>
          <w:szCs w:val="22"/>
        </w:rPr>
        <w:t>ue</w:t>
      </w:r>
      <w:proofErr w:type="spellEnd"/>
      <w:r w:rsidRPr="00B8349E">
        <w:rPr>
          <w:rFonts w:ascii="Garamond" w:hAnsi="Garamond" w:cs="Times New Roman"/>
          <w:b/>
          <w:sz w:val="22"/>
          <w:szCs w:val="22"/>
        </w:rPr>
        <w:t xml:space="preserve">) 2016/679 e </w:t>
      </w:r>
      <w:proofErr w:type="spellStart"/>
      <w:r w:rsidRPr="00B8349E">
        <w:rPr>
          <w:rFonts w:ascii="Garamond" w:hAnsi="Garamond" w:cs="Times New Roman"/>
          <w:b/>
          <w:sz w:val="22"/>
          <w:szCs w:val="22"/>
        </w:rPr>
        <w:t>ss.mm.ii</w:t>
      </w:r>
      <w:proofErr w:type="spellEnd"/>
      <w:r w:rsidRPr="00B8349E">
        <w:rPr>
          <w:rFonts w:ascii="Garamond" w:hAnsi="Garamond" w:cs="Times New Roman"/>
          <w:b/>
          <w:sz w:val="22"/>
          <w:szCs w:val="22"/>
        </w:rPr>
        <w:t>., dichiara di essere informato, e di dare il proprio consenso, che i dati personali raccolti saranno trattati, anche con strumenti informatici, nell’ambito del procedimento per il quale la presente dichiarazione viene resa.</w:t>
      </w:r>
    </w:p>
    <w:p w14:paraId="19CDE4AB" w14:textId="77777777" w:rsidR="004F5481" w:rsidRPr="00B8349E" w:rsidRDefault="004F5481" w:rsidP="00B8349E">
      <w:pPr>
        <w:suppressAutoHyphens w:val="0"/>
        <w:spacing w:before="60" w:after="60" w:line="276" w:lineRule="auto"/>
        <w:jc w:val="both"/>
        <w:rPr>
          <w:rFonts w:ascii="Garamond" w:hAnsi="Garamond" w:cs="Times New Roman"/>
          <w:b/>
          <w:sz w:val="22"/>
          <w:szCs w:val="22"/>
        </w:rPr>
      </w:pPr>
      <w:r w:rsidRPr="00B8349E">
        <w:rPr>
          <w:rFonts w:ascii="Garamond" w:hAnsi="Garamond" w:cs="Times New Roman"/>
          <w:b/>
          <w:sz w:val="22"/>
          <w:szCs w:val="22"/>
        </w:rPr>
        <w:t>Tutte le dichiarazioni sopra riportate, sono rese sotto la mia  personale responsabilità, consapevole che in caso di mendaci dichiarazioni incorrerò  nelle pene stabilite dal codice penale e dalle leggi speciali in materia, ai sensi degli artt. 19, 46 e 47 del d.p.r. 445/2000; consapevole delle sanzioni penali previste dall’art. 76 e delle conseguenze previste dall’art. 75 del medesimo d.p.r. per le ipotesi di falsità in atti e dichiarazioni mendaci ivi indicate, nonché delle conseguenze amministrative di esclusione dalle gare di cui al d.lgs. 50/16 e dalla normativa vigente in materia.</w:t>
      </w:r>
    </w:p>
    <w:p w14:paraId="0ACA438C" w14:textId="77777777" w:rsidR="004F5481" w:rsidRPr="00B8349E" w:rsidRDefault="004F5481" w:rsidP="00B8349E">
      <w:pPr>
        <w:tabs>
          <w:tab w:val="left" w:pos="851"/>
          <w:tab w:val="left" w:pos="1364"/>
        </w:tabs>
        <w:suppressAutoHyphens w:val="0"/>
        <w:spacing w:before="60" w:after="60" w:line="276" w:lineRule="auto"/>
        <w:contextualSpacing/>
        <w:jc w:val="both"/>
        <w:rPr>
          <w:rFonts w:ascii="Garamond" w:hAnsi="Garamond" w:cs="Times New Roman"/>
          <w:sz w:val="22"/>
          <w:szCs w:val="22"/>
        </w:rPr>
      </w:pPr>
    </w:p>
    <w:p w14:paraId="0C8E1A05" w14:textId="77777777" w:rsidR="004F5481" w:rsidRPr="00B8349E" w:rsidRDefault="004F5481" w:rsidP="00B8349E">
      <w:pPr>
        <w:tabs>
          <w:tab w:val="left" w:pos="851"/>
          <w:tab w:val="left" w:pos="1364"/>
        </w:tabs>
        <w:suppressAutoHyphens w:val="0"/>
        <w:spacing w:before="60" w:after="60" w:line="276" w:lineRule="auto"/>
        <w:contextualSpacing/>
        <w:jc w:val="both"/>
        <w:rPr>
          <w:rFonts w:ascii="Garamond" w:hAnsi="Garamond" w:cs="Times New Roman"/>
          <w:sz w:val="22"/>
          <w:szCs w:val="22"/>
        </w:rPr>
      </w:pPr>
    </w:p>
    <w:p w14:paraId="4288E238" w14:textId="77777777" w:rsidR="004F5481" w:rsidRPr="00B8349E" w:rsidRDefault="004F5481" w:rsidP="00B8349E">
      <w:pPr>
        <w:tabs>
          <w:tab w:val="left" w:pos="851"/>
          <w:tab w:val="left" w:pos="1364"/>
        </w:tabs>
        <w:suppressAutoHyphens w:val="0"/>
        <w:spacing w:before="60" w:after="60" w:line="276" w:lineRule="auto"/>
        <w:contextualSpacing/>
        <w:jc w:val="both"/>
        <w:rPr>
          <w:rFonts w:ascii="Garamond" w:hAnsi="Garamond" w:cs="Times New Roman"/>
          <w:sz w:val="22"/>
          <w:szCs w:val="22"/>
        </w:rPr>
      </w:pPr>
    </w:p>
    <w:tbl>
      <w:tblPr>
        <w:tblW w:w="9780" w:type="dxa"/>
        <w:tblLayout w:type="fixed"/>
        <w:tblCellMar>
          <w:left w:w="70" w:type="dxa"/>
          <w:right w:w="70" w:type="dxa"/>
        </w:tblCellMar>
        <w:tblLook w:val="0000" w:firstRow="0" w:lastRow="0" w:firstColumn="0" w:lastColumn="0" w:noHBand="0" w:noVBand="0"/>
      </w:tblPr>
      <w:tblGrid>
        <w:gridCol w:w="3970"/>
        <w:gridCol w:w="5810"/>
      </w:tblGrid>
      <w:tr w:rsidR="004F5481" w:rsidRPr="00B8349E" w14:paraId="2CCC72E2" w14:textId="77777777" w:rsidTr="003E7EE0">
        <w:trPr>
          <w:cantSplit/>
          <w:trHeight w:hRule="exact" w:val="1304"/>
        </w:trPr>
        <w:tc>
          <w:tcPr>
            <w:tcW w:w="3970" w:type="dxa"/>
            <w:shd w:val="clear" w:color="auto" w:fill="auto"/>
          </w:tcPr>
          <w:p w14:paraId="185B6539"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sz w:val="22"/>
                <w:szCs w:val="22"/>
              </w:rPr>
            </w:pPr>
            <w:r w:rsidRPr="00B8349E">
              <w:rPr>
                <w:rFonts w:ascii="Garamond" w:hAnsi="Garamond" w:cs="Times New Roman"/>
                <w:sz w:val="22"/>
                <w:szCs w:val="22"/>
              </w:rPr>
              <w:t>Letto, confermato e sottoscritto:</w:t>
            </w:r>
          </w:p>
          <w:p w14:paraId="0546FE3F" w14:textId="77777777" w:rsidR="004F5481" w:rsidRPr="00B8349E" w:rsidRDefault="004F5481" w:rsidP="00B8349E">
            <w:pPr>
              <w:suppressAutoHyphens w:val="0"/>
              <w:spacing w:before="60" w:after="60" w:line="276" w:lineRule="auto"/>
              <w:contextualSpacing/>
              <w:jc w:val="center"/>
              <w:rPr>
                <w:rFonts w:ascii="Garamond" w:hAnsi="Garamond" w:cs="Times New Roman"/>
                <w:sz w:val="22"/>
                <w:szCs w:val="22"/>
              </w:rPr>
            </w:pPr>
          </w:p>
          <w:p w14:paraId="0F9475C1" w14:textId="77777777" w:rsidR="004F5481" w:rsidRPr="00B8349E" w:rsidRDefault="004F5481" w:rsidP="00B8349E">
            <w:pPr>
              <w:suppressAutoHyphens w:val="0"/>
              <w:spacing w:before="60" w:after="60" w:line="276" w:lineRule="auto"/>
              <w:contextualSpacing/>
              <w:jc w:val="center"/>
              <w:rPr>
                <w:rFonts w:ascii="Garamond" w:hAnsi="Garamond" w:cs="Times New Roman"/>
                <w:sz w:val="22"/>
                <w:szCs w:val="22"/>
              </w:rPr>
            </w:pPr>
          </w:p>
        </w:tc>
        <w:tc>
          <w:tcPr>
            <w:tcW w:w="5810" w:type="dxa"/>
            <w:shd w:val="clear" w:color="auto" w:fill="auto"/>
          </w:tcPr>
          <w:p w14:paraId="4D762FCD"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sz w:val="22"/>
                <w:szCs w:val="22"/>
              </w:rPr>
            </w:pPr>
            <w:r w:rsidRPr="00B8349E">
              <w:rPr>
                <w:rFonts w:ascii="Garamond" w:hAnsi="Garamond" w:cs="Times New Roman"/>
                <w:sz w:val="22"/>
                <w:szCs w:val="22"/>
              </w:rPr>
              <w:t>Il Dichiarante</w:t>
            </w:r>
            <w:r w:rsidRPr="00B8349E">
              <w:rPr>
                <w:rStyle w:val="Rimandonotaapidipagina"/>
                <w:rFonts w:ascii="Garamond" w:hAnsi="Garamond" w:cs="Times New Roman"/>
                <w:sz w:val="22"/>
                <w:szCs w:val="22"/>
              </w:rPr>
              <w:footnoteReference w:id="8"/>
            </w:r>
          </w:p>
          <w:p w14:paraId="4A149846" w14:textId="77777777" w:rsidR="004F5481" w:rsidRPr="00B8349E" w:rsidRDefault="004F5481" w:rsidP="00B8349E">
            <w:pPr>
              <w:suppressAutoHyphens w:val="0"/>
              <w:spacing w:before="60" w:after="60" w:line="276" w:lineRule="auto"/>
              <w:contextualSpacing/>
              <w:jc w:val="center"/>
              <w:rPr>
                <w:rFonts w:ascii="Garamond" w:hAnsi="Garamond" w:cs="Times New Roman"/>
                <w:sz w:val="22"/>
                <w:szCs w:val="22"/>
              </w:rPr>
            </w:pPr>
          </w:p>
          <w:p w14:paraId="1322963D" w14:textId="77777777" w:rsidR="004F5481" w:rsidRPr="00B8349E" w:rsidRDefault="004F5481" w:rsidP="00B8349E">
            <w:pPr>
              <w:suppressAutoHyphens w:val="0"/>
              <w:spacing w:before="60" w:after="60" w:line="276" w:lineRule="auto"/>
              <w:contextualSpacing/>
              <w:jc w:val="center"/>
              <w:rPr>
                <w:rFonts w:ascii="Garamond" w:hAnsi="Garamond" w:cs="Times New Roman"/>
                <w:sz w:val="22"/>
                <w:szCs w:val="22"/>
              </w:rPr>
            </w:pPr>
            <w:r w:rsidRPr="00B8349E">
              <w:rPr>
                <w:rFonts w:ascii="Garamond" w:hAnsi="Garamond" w:cs="Times New Roman"/>
                <w:sz w:val="22"/>
                <w:szCs w:val="22"/>
              </w:rPr>
              <w:t>_______________________</w:t>
            </w:r>
          </w:p>
          <w:p w14:paraId="30EA6FB6" w14:textId="77777777" w:rsidR="004F5481" w:rsidRPr="00B8349E" w:rsidRDefault="004F5481" w:rsidP="00B8349E">
            <w:pPr>
              <w:pStyle w:val="Testonotaapidipagina1"/>
              <w:suppressAutoHyphens w:val="0"/>
              <w:spacing w:before="60" w:after="60" w:line="276" w:lineRule="auto"/>
              <w:contextualSpacing/>
              <w:jc w:val="center"/>
              <w:rPr>
                <w:rFonts w:ascii="Garamond" w:hAnsi="Garamond" w:cs="Times New Roman"/>
                <w:color w:val="808080"/>
                <w:sz w:val="22"/>
                <w:szCs w:val="22"/>
              </w:rPr>
            </w:pPr>
          </w:p>
        </w:tc>
      </w:tr>
    </w:tbl>
    <w:p w14:paraId="3A6012CE" w14:textId="77777777" w:rsidR="004F5481" w:rsidRPr="00B8349E" w:rsidRDefault="004F5481" w:rsidP="00B8349E">
      <w:pPr>
        <w:tabs>
          <w:tab w:val="left" w:pos="0"/>
        </w:tabs>
        <w:suppressAutoHyphens w:val="0"/>
        <w:spacing w:before="60" w:after="60" w:line="276" w:lineRule="auto"/>
        <w:contextualSpacing/>
        <w:jc w:val="both"/>
        <w:rPr>
          <w:rFonts w:ascii="Garamond" w:hAnsi="Garamond" w:cs="Times New Roman"/>
          <w:sz w:val="22"/>
          <w:szCs w:val="22"/>
        </w:rPr>
      </w:pPr>
    </w:p>
    <w:p w14:paraId="12BE4659" w14:textId="77777777" w:rsidR="000D7778" w:rsidRPr="00B8349E" w:rsidRDefault="000D7778" w:rsidP="00B8349E">
      <w:pPr>
        <w:suppressAutoHyphens w:val="0"/>
        <w:spacing w:before="60" w:after="60" w:line="276" w:lineRule="auto"/>
        <w:contextualSpacing/>
        <w:jc w:val="center"/>
        <w:rPr>
          <w:rFonts w:ascii="Garamond" w:hAnsi="Garamond" w:cs="Times New Roman"/>
          <w:sz w:val="22"/>
          <w:szCs w:val="22"/>
        </w:rPr>
      </w:pPr>
    </w:p>
    <w:sectPr w:rsidR="000D7778" w:rsidRPr="00B8349E" w:rsidSect="00943DF6">
      <w:headerReference w:type="default" r:id="rId11"/>
      <w:footerReference w:type="default" r:id="rId12"/>
      <w:pgSz w:w="11906" w:h="16838" w:code="9"/>
      <w:pgMar w:top="1417" w:right="1134" w:bottom="1134" w:left="1134" w:header="720" w:footer="720" w:gutter="0"/>
      <w:cols w:space="720"/>
      <w:docGrid w:linePitch="326"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26131" w14:textId="77777777" w:rsidR="00151F1A" w:rsidRDefault="00151F1A">
      <w:r>
        <w:separator/>
      </w:r>
    </w:p>
  </w:endnote>
  <w:endnote w:type="continuationSeparator" w:id="0">
    <w:p w14:paraId="644DD689" w14:textId="77777777" w:rsidR="00151F1A" w:rsidRDefault="00151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NewRoman">
    <w:altName w:val="Times New Roman"/>
    <w:charset w:val="00"/>
    <w:family w:val="roman"/>
    <w:pitch w:val="variable"/>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4DE8" w14:textId="77777777" w:rsidR="000D0CDD" w:rsidRPr="0022000C" w:rsidRDefault="000D0CDD">
    <w:pPr>
      <w:pStyle w:val="Pidipagina"/>
      <w:jc w:val="right"/>
      <w:rPr>
        <w:sz w:val="20"/>
        <w:szCs w:val="20"/>
      </w:rPr>
    </w:pPr>
    <w:r w:rsidRPr="0022000C">
      <w:rPr>
        <w:sz w:val="20"/>
        <w:szCs w:val="20"/>
      </w:rPr>
      <w:t xml:space="preserve">Pagina </w:t>
    </w:r>
    <w:r w:rsidRPr="0022000C">
      <w:rPr>
        <w:sz w:val="20"/>
        <w:szCs w:val="20"/>
      </w:rPr>
      <w:fldChar w:fldCharType="begin"/>
    </w:r>
    <w:r w:rsidRPr="0022000C">
      <w:rPr>
        <w:sz w:val="20"/>
        <w:szCs w:val="20"/>
      </w:rPr>
      <w:instrText xml:space="preserve"> PAGE </w:instrText>
    </w:r>
    <w:r w:rsidRPr="0022000C">
      <w:rPr>
        <w:sz w:val="20"/>
        <w:szCs w:val="20"/>
      </w:rPr>
      <w:fldChar w:fldCharType="separate"/>
    </w:r>
    <w:r w:rsidR="00F3329B">
      <w:rPr>
        <w:noProof/>
        <w:sz w:val="20"/>
        <w:szCs w:val="20"/>
      </w:rPr>
      <w:t>4</w:t>
    </w:r>
    <w:r w:rsidRPr="0022000C">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45B20" w14:textId="77777777" w:rsidR="00151F1A" w:rsidRDefault="00151F1A">
      <w:r>
        <w:separator/>
      </w:r>
    </w:p>
  </w:footnote>
  <w:footnote w:type="continuationSeparator" w:id="0">
    <w:p w14:paraId="4947146B" w14:textId="77777777" w:rsidR="00151F1A" w:rsidRDefault="00151F1A">
      <w:r>
        <w:continuationSeparator/>
      </w:r>
    </w:p>
  </w:footnote>
  <w:footnote w:id="1">
    <w:p w14:paraId="16AB13C5" w14:textId="77777777" w:rsidR="004F5481" w:rsidRPr="001572E2" w:rsidRDefault="004F5481" w:rsidP="004F5481">
      <w:pPr>
        <w:pStyle w:val="Testonotaapidipagina"/>
        <w:rPr>
          <w:sz w:val="14"/>
          <w:szCs w:val="14"/>
        </w:rPr>
      </w:pPr>
      <w:r w:rsidRPr="001572E2">
        <w:rPr>
          <w:rStyle w:val="Rimandonotaapidipagina"/>
          <w:sz w:val="14"/>
          <w:szCs w:val="14"/>
        </w:rPr>
        <w:footnoteRef/>
      </w:r>
      <w:r w:rsidRPr="001572E2">
        <w:rPr>
          <w:sz w:val="14"/>
          <w:szCs w:val="14"/>
        </w:rPr>
        <w:t xml:space="preserve"> Crocettare la dichiarazione che si vuole rendere.</w:t>
      </w:r>
    </w:p>
  </w:footnote>
  <w:footnote w:id="2">
    <w:p w14:paraId="3C2220CB" w14:textId="77777777" w:rsidR="004F5481" w:rsidRPr="001572E2" w:rsidRDefault="004F5481" w:rsidP="004F5481">
      <w:pPr>
        <w:pStyle w:val="Testonotaapidipagina"/>
        <w:rPr>
          <w:sz w:val="14"/>
          <w:szCs w:val="14"/>
        </w:rPr>
      </w:pPr>
      <w:r w:rsidRPr="001572E2">
        <w:rPr>
          <w:rStyle w:val="Rimandonotaapidipagina"/>
          <w:sz w:val="14"/>
          <w:szCs w:val="14"/>
        </w:rPr>
        <w:footnoteRef/>
      </w:r>
      <w:r w:rsidRPr="001572E2">
        <w:rPr>
          <w:sz w:val="14"/>
          <w:szCs w:val="14"/>
        </w:rPr>
        <w:t xml:space="preserve"> Crocettare la dichiarazione che si vuole rendere.</w:t>
      </w:r>
    </w:p>
  </w:footnote>
  <w:footnote w:id="3">
    <w:p w14:paraId="0450D661" w14:textId="77777777" w:rsidR="004F5481" w:rsidRDefault="004F5481" w:rsidP="004F5481">
      <w:pPr>
        <w:pStyle w:val="Testonotaapidipagina"/>
      </w:pPr>
      <w:r w:rsidRPr="001572E2">
        <w:rPr>
          <w:rStyle w:val="Rimandonotaapidipagina"/>
          <w:sz w:val="14"/>
          <w:szCs w:val="14"/>
        </w:rPr>
        <w:footnoteRef/>
      </w:r>
      <w:r w:rsidRPr="001572E2">
        <w:rPr>
          <w:sz w:val="14"/>
          <w:szCs w:val="14"/>
        </w:rPr>
        <w:t xml:space="preserve"> Crocettare la dichiarazione che si vuole rendere.</w:t>
      </w:r>
    </w:p>
  </w:footnote>
  <w:footnote w:id="4">
    <w:p w14:paraId="2C3CF76B" w14:textId="77777777" w:rsidR="004F5481" w:rsidRPr="001572E2" w:rsidRDefault="004F5481" w:rsidP="004F5481">
      <w:pPr>
        <w:pStyle w:val="Testonotaapidipagina"/>
        <w:rPr>
          <w:sz w:val="14"/>
          <w:szCs w:val="14"/>
        </w:rPr>
      </w:pPr>
      <w:r w:rsidRPr="001572E2">
        <w:rPr>
          <w:rStyle w:val="Rimandonotaapidipagina"/>
          <w:sz w:val="14"/>
          <w:szCs w:val="14"/>
        </w:rPr>
        <w:footnoteRef/>
      </w:r>
      <w:r w:rsidRPr="001572E2">
        <w:rPr>
          <w:sz w:val="14"/>
          <w:szCs w:val="14"/>
        </w:rPr>
        <w:t xml:space="preserve"> Crocettare la dichiarazione che si vuole rendere.</w:t>
      </w:r>
    </w:p>
  </w:footnote>
  <w:footnote w:id="5">
    <w:p w14:paraId="39EC95D8" w14:textId="77777777" w:rsidR="004F5481" w:rsidRPr="001572E2" w:rsidRDefault="004F5481" w:rsidP="004F5481">
      <w:pPr>
        <w:pStyle w:val="Testonotaapidipagina"/>
        <w:rPr>
          <w:sz w:val="14"/>
          <w:szCs w:val="14"/>
        </w:rPr>
      </w:pPr>
      <w:r w:rsidRPr="001572E2">
        <w:rPr>
          <w:rStyle w:val="Rimandonotaapidipagina"/>
          <w:sz w:val="14"/>
          <w:szCs w:val="14"/>
        </w:rPr>
        <w:footnoteRef/>
      </w:r>
      <w:r w:rsidRPr="001572E2">
        <w:rPr>
          <w:sz w:val="14"/>
          <w:szCs w:val="14"/>
        </w:rPr>
        <w:t xml:space="preserve"> Crocettare la dichiarazione che si vuole rendere.</w:t>
      </w:r>
    </w:p>
  </w:footnote>
  <w:footnote w:id="6">
    <w:p w14:paraId="443D4E5E" w14:textId="77777777" w:rsidR="004F5481" w:rsidRDefault="004F5481" w:rsidP="004F5481">
      <w:pPr>
        <w:pStyle w:val="Testonotaapidipagina"/>
      </w:pPr>
      <w:r w:rsidRPr="001572E2">
        <w:rPr>
          <w:rStyle w:val="Rimandonotaapidipagina"/>
          <w:sz w:val="14"/>
          <w:szCs w:val="14"/>
        </w:rPr>
        <w:footnoteRef/>
      </w:r>
      <w:r w:rsidRPr="001572E2">
        <w:rPr>
          <w:sz w:val="14"/>
          <w:szCs w:val="14"/>
        </w:rPr>
        <w:t xml:space="preserve"> Crocettare la dichiarazione che si vuole rendere.</w:t>
      </w:r>
    </w:p>
  </w:footnote>
  <w:footnote w:id="7">
    <w:p w14:paraId="7EF45040" w14:textId="77777777" w:rsidR="004F5481" w:rsidRDefault="004F5481" w:rsidP="004F5481">
      <w:pPr>
        <w:pStyle w:val="Testonotaapidipagina"/>
      </w:pPr>
      <w:r>
        <w:rPr>
          <w:rStyle w:val="Rimandonotaapidipagina"/>
        </w:rPr>
        <w:footnoteRef/>
      </w:r>
      <w:r>
        <w:t xml:space="preserve"> </w:t>
      </w:r>
      <w:r w:rsidRPr="00E64DDC">
        <w:rPr>
          <w:rStyle w:val="Caratteredellanota"/>
          <w:sz w:val="16"/>
          <w:szCs w:val="16"/>
        </w:rPr>
        <w:t>Ripor</w:t>
      </w:r>
      <w:r>
        <w:rPr>
          <w:rStyle w:val="Caratteredellanota"/>
          <w:sz w:val="16"/>
          <w:szCs w:val="16"/>
        </w:rPr>
        <w:t>t</w:t>
      </w:r>
      <w:r w:rsidRPr="00E64DDC">
        <w:rPr>
          <w:rStyle w:val="Caratteredellanota"/>
          <w:sz w:val="16"/>
          <w:szCs w:val="16"/>
        </w:rPr>
        <w:t xml:space="preserve">are </w:t>
      </w:r>
      <w:r>
        <w:rPr>
          <w:rStyle w:val="Caratteredellanota"/>
          <w:sz w:val="16"/>
          <w:szCs w:val="16"/>
        </w:rPr>
        <w:t>i soggetti</w:t>
      </w:r>
      <w:r w:rsidRPr="00E64DDC">
        <w:rPr>
          <w:rStyle w:val="Caratteredellanota"/>
          <w:sz w:val="16"/>
          <w:szCs w:val="16"/>
        </w:rPr>
        <w:t xml:space="preserve"> o scrivere NESSUNO</w:t>
      </w:r>
    </w:p>
  </w:footnote>
  <w:footnote w:id="8">
    <w:p w14:paraId="7DB79ADC" w14:textId="77777777" w:rsidR="004F5481" w:rsidRPr="000C28FF" w:rsidRDefault="004F5481" w:rsidP="004F5481">
      <w:pPr>
        <w:pStyle w:val="Testonotaapidipagina"/>
        <w:jc w:val="both"/>
        <w:rPr>
          <w:rStyle w:val="Caratteredellanota"/>
          <w:sz w:val="16"/>
          <w:szCs w:val="16"/>
        </w:rPr>
      </w:pPr>
      <w:r w:rsidRPr="000C28FF">
        <w:rPr>
          <w:rStyle w:val="Caratteredellanota"/>
          <w:sz w:val="16"/>
          <w:szCs w:val="16"/>
        </w:rPr>
        <w:footnoteRef/>
      </w:r>
      <w:r w:rsidRPr="000C28FF">
        <w:rPr>
          <w:rStyle w:val="Caratteredellanota"/>
          <w:sz w:val="16"/>
          <w:szCs w:val="16"/>
        </w:rPr>
        <w:t xml:space="preserve"> </w:t>
      </w:r>
      <w:r w:rsidRPr="00C7495C">
        <w:rPr>
          <w:rStyle w:val="Caratteredellanota"/>
          <w:sz w:val="16"/>
          <w:szCs w:val="16"/>
        </w:rPr>
        <w:t xml:space="preserve">Documento </w:t>
      </w:r>
      <w:r>
        <w:rPr>
          <w:rStyle w:val="Caratteredellanota"/>
          <w:sz w:val="16"/>
          <w:szCs w:val="16"/>
        </w:rPr>
        <w:t>f</w:t>
      </w:r>
      <w:r w:rsidRPr="00C7495C">
        <w:rPr>
          <w:rStyle w:val="Caratteredellanota"/>
          <w:sz w:val="16"/>
          <w:szCs w:val="16"/>
        </w:rPr>
        <w:t xml:space="preserve">irmato </w:t>
      </w:r>
      <w:r>
        <w:rPr>
          <w:rStyle w:val="Caratteredellanota"/>
          <w:sz w:val="16"/>
          <w:szCs w:val="16"/>
        </w:rPr>
        <w:t>d</w:t>
      </w:r>
      <w:r w:rsidRPr="00C7495C">
        <w:rPr>
          <w:rStyle w:val="Caratteredellanota"/>
          <w:sz w:val="16"/>
          <w:szCs w:val="16"/>
        </w:rPr>
        <w:t>igitalmente</w:t>
      </w:r>
      <w:r w:rsidRPr="000C28FF">
        <w:rPr>
          <w:rStyle w:val="Caratteredellanot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CBE72" w14:textId="77777777" w:rsidR="000D0CDD" w:rsidRDefault="000D0CDD">
    <w:pPr>
      <w:spacing w:line="240" w:lineRule="exact"/>
      <w:jc w:val="center"/>
      <w:rPr>
        <w:sz w:val="22"/>
        <w:szCs w:val="22"/>
      </w:rPr>
    </w:pPr>
    <w:r>
      <w:rPr>
        <w:sz w:val="22"/>
        <w:szCs w:val="22"/>
      </w:rPr>
      <w:t>MODELLO 1 - DA RIPORTARE SU CARTA INTESTATA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F3BC3C44"/>
    <w:name w:val="WW8Num2"/>
    <w:lvl w:ilvl="0">
      <w:start w:val="1"/>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BCAEED3A"/>
    <w:name w:val="WW8Num3"/>
    <w:lvl w:ilvl="0">
      <w:start w:val="1000"/>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9DF5DC8"/>
    <w:multiLevelType w:val="hybridMultilevel"/>
    <w:tmpl w:val="BD8640EC"/>
    <w:lvl w:ilvl="0" w:tplc="FFE8F51C">
      <w:start w:val="3"/>
      <w:numFmt w:val="decimal"/>
      <w:lvlText w:val="%1)"/>
      <w:lvlJc w:val="left"/>
      <w:pPr>
        <w:ind w:left="644" w:hanging="360"/>
      </w:pPr>
      <w:rPr>
        <w:rFonts w:hint="default"/>
        <w:b/>
        <w:i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1FB47D48"/>
    <w:multiLevelType w:val="hybridMultilevel"/>
    <w:tmpl w:val="1CB013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33D1CCB"/>
    <w:multiLevelType w:val="hybridMultilevel"/>
    <w:tmpl w:val="61BE3B10"/>
    <w:lvl w:ilvl="0" w:tplc="CB46C55E">
      <w:start w:val="4"/>
      <w:numFmt w:val="bullet"/>
      <w:lvlText w:val=""/>
      <w:lvlJc w:val="left"/>
      <w:pPr>
        <w:ind w:left="644" w:hanging="360"/>
      </w:pPr>
      <w:rPr>
        <w:rFonts w:ascii="Wingdings" w:eastAsia="SimSun" w:hAnsi="Wingdings" w:cs="Mangal" w:hint="default"/>
        <w:sz w:val="28"/>
      </w:rPr>
    </w:lvl>
    <w:lvl w:ilvl="1" w:tplc="04100003">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6" w15:restartNumberingAfterBreak="0">
    <w:nsid w:val="3520459F"/>
    <w:multiLevelType w:val="hybridMultilevel"/>
    <w:tmpl w:val="5D367190"/>
    <w:lvl w:ilvl="0" w:tplc="AA8065BC">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7AE3E22"/>
    <w:multiLevelType w:val="hybridMultilevel"/>
    <w:tmpl w:val="DB1C5DD0"/>
    <w:lvl w:ilvl="0" w:tplc="C38208EE">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42243028"/>
    <w:multiLevelType w:val="hybridMultilevel"/>
    <w:tmpl w:val="DEE0E17E"/>
    <w:lvl w:ilvl="0" w:tplc="C00AE1C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48012473"/>
    <w:multiLevelType w:val="hybridMultilevel"/>
    <w:tmpl w:val="A3F2FC9E"/>
    <w:lvl w:ilvl="0" w:tplc="B906D40E">
      <w:start w:val="6"/>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922713A"/>
    <w:multiLevelType w:val="hybridMultilevel"/>
    <w:tmpl w:val="1FC42C5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1" w15:restartNumberingAfterBreak="0">
    <w:nsid w:val="4B2645AB"/>
    <w:multiLevelType w:val="hybridMultilevel"/>
    <w:tmpl w:val="C44C12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D197065"/>
    <w:multiLevelType w:val="hybridMultilevel"/>
    <w:tmpl w:val="25D83FC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D291C03"/>
    <w:multiLevelType w:val="hybridMultilevel"/>
    <w:tmpl w:val="0366AF28"/>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0D326C2"/>
    <w:multiLevelType w:val="hybridMultilevel"/>
    <w:tmpl w:val="4136FEE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2AA3FC6"/>
    <w:multiLevelType w:val="hybridMultilevel"/>
    <w:tmpl w:val="81701084"/>
    <w:lvl w:ilvl="0" w:tplc="FDF8B11A">
      <w:start w:val="6"/>
      <w:numFmt w:val="decimal"/>
      <w:lvlText w:val="%1)"/>
      <w:lvlJc w:val="left"/>
      <w:pPr>
        <w:ind w:left="644"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3A717D6"/>
    <w:multiLevelType w:val="hybridMultilevel"/>
    <w:tmpl w:val="677802F0"/>
    <w:lvl w:ilvl="0" w:tplc="29B688F2">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54246BD"/>
    <w:multiLevelType w:val="hybridMultilevel"/>
    <w:tmpl w:val="1CB013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7332D7A"/>
    <w:multiLevelType w:val="hybridMultilevel"/>
    <w:tmpl w:val="148A3866"/>
    <w:lvl w:ilvl="0" w:tplc="2196CA08">
      <w:start w:val="6"/>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B1F1F63"/>
    <w:multiLevelType w:val="hybridMultilevel"/>
    <w:tmpl w:val="DBF61E0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6"/>
  </w:num>
  <w:num w:numId="5">
    <w:abstractNumId w:val="5"/>
  </w:num>
  <w:num w:numId="6">
    <w:abstractNumId w:val="3"/>
  </w:num>
  <w:num w:numId="7">
    <w:abstractNumId w:val="15"/>
  </w:num>
  <w:num w:numId="8">
    <w:abstractNumId w:val="18"/>
  </w:num>
  <w:num w:numId="9">
    <w:abstractNumId w:val="9"/>
  </w:num>
  <w:num w:numId="10">
    <w:abstractNumId w:val="11"/>
  </w:num>
  <w:num w:numId="11">
    <w:abstractNumId w:val="6"/>
  </w:num>
  <w:num w:numId="12">
    <w:abstractNumId w:val="13"/>
  </w:num>
  <w:num w:numId="13">
    <w:abstractNumId w:val="17"/>
  </w:num>
  <w:num w:numId="14">
    <w:abstractNumId w:val="4"/>
  </w:num>
  <w:num w:numId="15">
    <w:abstractNumId w:val="12"/>
  </w:num>
  <w:num w:numId="16">
    <w:abstractNumId w:val="14"/>
  </w:num>
  <w:num w:numId="17">
    <w:abstractNumId w:val="19"/>
  </w:num>
  <w:num w:numId="18">
    <w:abstractNumId w:val="10"/>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5836"/>
    <w:rsid w:val="00013F66"/>
    <w:rsid w:val="00030E61"/>
    <w:rsid w:val="000401BA"/>
    <w:rsid w:val="00040D88"/>
    <w:rsid w:val="0006523C"/>
    <w:rsid w:val="00067BD8"/>
    <w:rsid w:val="0009228F"/>
    <w:rsid w:val="000A3125"/>
    <w:rsid w:val="000A458F"/>
    <w:rsid w:val="000C28FF"/>
    <w:rsid w:val="000C4CDA"/>
    <w:rsid w:val="000D0CDD"/>
    <w:rsid w:val="000D7778"/>
    <w:rsid w:val="000E0F4F"/>
    <w:rsid w:val="000E7357"/>
    <w:rsid w:val="000F19EA"/>
    <w:rsid w:val="000F21E8"/>
    <w:rsid w:val="00105BEE"/>
    <w:rsid w:val="0010660D"/>
    <w:rsid w:val="00110D1F"/>
    <w:rsid w:val="00116B23"/>
    <w:rsid w:val="00121637"/>
    <w:rsid w:val="00125697"/>
    <w:rsid w:val="00131BA0"/>
    <w:rsid w:val="00144CA4"/>
    <w:rsid w:val="00151F1A"/>
    <w:rsid w:val="00152F39"/>
    <w:rsid w:val="001572E2"/>
    <w:rsid w:val="00167B6D"/>
    <w:rsid w:val="00171A3D"/>
    <w:rsid w:val="0018491A"/>
    <w:rsid w:val="00193190"/>
    <w:rsid w:val="001A132E"/>
    <w:rsid w:val="001A15E9"/>
    <w:rsid w:val="001D53BF"/>
    <w:rsid w:val="001D659A"/>
    <w:rsid w:val="001F00D3"/>
    <w:rsid w:val="001F092D"/>
    <w:rsid w:val="001F0D7D"/>
    <w:rsid w:val="0020326D"/>
    <w:rsid w:val="00205A72"/>
    <w:rsid w:val="0022000C"/>
    <w:rsid w:val="00236BC1"/>
    <w:rsid w:val="00251EDA"/>
    <w:rsid w:val="00252451"/>
    <w:rsid w:val="00265912"/>
    <w:rsid w:val="00271C9A"/>
    <w:rsid w:val="002806E0"/>
    <w:rsid w:val="00286794"/>
    <w:rsid w:val="002A0A36"/>
    <w:rsid w:val="002A42B2"/>
    <w:rsid w:val="002B4B6B"/>
    <w:rsid w:val="002B637A"/>
    <w:rsid w:val="002D785B"/>
    <w:rsid w:val="002E278D"/>
    <w:rsid w:val="002E41FA"/>
    <w:rsid w:val="002E5FA5"/>
    <w:rsid w:val="002F083E"/>
    <w:rsid w:val="002F6571"/>
    <w:rsid w:val="00305F14"/>
    <w:rsid w:val="00307390"/>
    <w:rsid w:val="0031578D"/>
    <w:rsid w:val="00327A25"/>
    <w:rsid w:val="003312EA"/>
    <w:rsid w:val="00336E20"/>
    <w:rsid w:val="003424A3"/>
    <w:rsid w:val="003430D4"/>
    <w:rsid w:val="00344353"/>
    <w:rsid w:val="00352FB0"/>
    <w:rsid w:val="00362391"/>
    <w:rsid w:val="003A1B8F"/>
    <w:rsid w:val="003A5114"/>
    <w:rsid w:val="003C20C8"/>
    <w:rsid w:val="003D5B61"/>
    <w:rsid w:val="003E4BEA"/>
    <w:rsid w:val="00400BF7"/>
    <w:rsid w:val="00404E56"/>
    <w:rsid w:val="0040676D"/>
    <w:rsid w:val="004225FC"/>
    <w:rsid w:val="00423BC9"/>
    <w:rsid w:val="004318C1"/>
    <w:rsid w:val="0044023D"/>
    <w:rsid w:val="00461CB7"/>
    <w:rsid w:val="004765C0"/>
    <w:rsid w:val="004777AC"/>
    <w:rsid w:val="00480086"/>
    <w:rsid w:val="00482CCC"/>
    <w:rsid w:val="004848DD"/>
    <w:rsid w:val="00486681"/>
    <w:rsid w:val="00490EA5"/>
    <w:rsid w:val="004B4FA1"/>
    <w:rsid w:val="004C3BB5"/>
    <w:rsid w:val="004C55CB"/>
    <w:rsid w:val="004E509A"/>
    <w:rsid w:val="004F0058"/>
    <w:rsid w:val="004F5481"/>
    <w:rsid w:val="004F5D1F"/>
    <w:rsid w:val="004F67BB"/>
    <w:rsid w:val="00507E99"/>
    <w:rsid w:val="00512C92"/>
    <w:rsid w:val="005241EB"/>
    <w:rsid w:val="00525B9B"/>
    <w:rsid w:val="00535836"/>
    <w:rsid w:val="00556F73"/>
    <w:rsid w:val="0057548F"/>
    <w:rsid w:val="005D15F9"/>
    <w:rsid w:val="005D61F8"/>
    <w:rsid w:val="005E4195"/>
    <w:rsid w:val="005F5951"/>
    <w:rsid w:val="006208F3"/>
    <w:rsid w:val="00623CBE"/>
    <w:rsid w:val="00623F0B"/>
    <w:rsid w:val="00637022"/>
    <w:rsid w:val="006512A4"/>
    <w:rsid w:val="00660E4D"/>
    <w:rsid w:val="006651D2"/>
    <w:rsid w:val="006801ED"/>
    <w:rsid w:val="00690407"/>
    <w:rsid w:val="006A083A"/>
    <w:rsid w:val="006A33CF"/>
    <w:rsid w:val="006A5A5B"/>
    <w:rsid w:val="006B66A3"/>
    <w:rsid w:val="006B79C4"/>
    <w:rsid w:val="006C0758"/>
    <w:rsid w:val="006D65D2"/>
    <w:rsid w:val="006E07AD"/>
    <w:rsid w:val="006E2AF2"/>
    <w:rsid w:val="006E2CEC"/>
    <w:rsid w:val="006E4A72"/>
    <w:rsid w:val="00706E85"/>
    <w:rsid w:val="00747B97"/>
    <w:rsid w:val="0075045F"/>
    <w:rsid w:val="00755F93"/>
    <w:rsid w:val="00761E16"/>
    <w:rsid w:val="007926E4"/>
    <w:rsid w:val="00797A80"/>
    <w:rsid w:val="007A00B6"/>
    <w:rsid w:val="007A3074"/>
    <w:rsid w:val="007A3A4F"/>
    <w:rsid w:val="007B1BF4"/>
    <w:rsid w:val="007D6578"/>
    <w:rsid w:val="007D6D8D"/>
    <w:rsid w:val="00803550"/>
    <w:rsid w:val="008170BB"/>
    <w:rsid w:val="00825B64"/>
    <w:rsid w:val="00830672"/>
    <w:rsid w:val="0083490E"/>
    <w:rsid w:val="00847F9E"/>
    <w:rsid w:val="00851DE9"/>
    <w:rsid w:val="0086448E"/>
    <w:rsid w:val="00887277"/>
    <w:rsid w:val="00894FC0"/>
    <w:rsid w:val="008B7111"/>
    <w:rsid w:val="008D624B"/>
    <w:rsid w:val="008E18F5"/>
    <w:rsid w:val="008E5995"/>
    <w:rsid w:val="00900538"/>
    <w:rsid w:val="00905CA6"/>
    <w:rsid w:val="00907903"/>
    <w:rsid w:val="0091746C"/>
    <w:rsid w:val="00926BC2"/>
    <w:rsid w:val="009425F5"/>
    <w:rsid w:val="00943DF6"/>
    <w:rsid w:val="009522D9"/>
    <w:rsid w:val="0095510A"/>
    <w:rsid w:val="009729E0"/>
    <w:rsid w:val="00996550"/>
    <w:rsid w:val="009A54FF"/>
    <w:rsid w:val="009D6992"/>
    <w:rsid w:val="009F1770"/>
    <w:rsid w:val="00A021A0"/>
    <w:rsid w:val="00A4787C"/>
    <w:rsid w:val="00A506D8"/>
    <w:rsid w:val="00A51BA9"/>
    <w:rsid w:val="00A706EE"/>
    <w:rsid w:val="00A71B4B"/>
    <w:rsid w:val="00A77E30"/>
    <w:rsid w:val="00A9218F"/>
    <w:rsid w:val="00A96DB1"/>
    <w:rsid w:val="00AA16EB"/>
    <w:rsid w:val="00AA23AA"/>
    <w:rsid w:val="00AA2893"/>
    <w:rsid w:val="00AA3486"/>
    <w:rsid w:val="00AB6101"/>
    <w:rsid w:val="00AC5E6B"/>
    <w:rsid w:val="00AC6808"/>
    <w:rsid w:val="00B014B5"/>
    <w:rsid w:val="00B143BF"/>
    <w:rsid w:val="00B26EFD"/>
    <w:rsid w:val="00B304CB"/>
    <w:rsid w:val="00B353E6"/>
    <w:rsid w:val="00B4579D"/>
    <w:rsid w:val="00B47FFC"/>
    <w:rsid w:val="00B629F1"/>
    <w:rsid w:val="00B62FEA"/>
    <w:rsid w:val="00B74834"/>
    <w:rsid w:val="00B8219B"/>
    <w:rsid w:val="00B8349E"/>
    <w:rsid w:val="00B846B3"/>
    <w:rsid w:val="00B87052"/>
    <w:rsid w:val="00B9157E"/>
    <w:rsid w:val="00BC4C05"/>
    <w:rsid w:val="00BD32FE"/>
    <w:rsid w:val="00BD4F5C"/>
    <w:rsid w:val="00BE2264"/>
    <w:rsid w:val="00BE2311"/>
    <w:rsid w:val="00BF41C8"/>
    <w:rsid w:val="00BF4980"/>
    <w:rsid w:val="00BF5338"/>
    <w:rsid w:val="00C007F8"/>
    <w:rsid w:val="00C06D65"/>
    <w:rsid w:val="00C14593"/>
    <w:rsid w:val="00C14D6D"/>
    <w:rsid w:val="00C233E8"/>
    <w:rsid w:val="00C31204"/>
    <w:rsid w:val="00C46DF6"/>
    <w:rsid w:val="00C55331"/>
    <w:rsid w:val="00C55B4D"/>
    <w:rsid w:val="00C574E5"/>
    <w:rsid w:val="00C7495C"/>
    <w:rsid w:val="00C75503"/>
    <w:rsid w:val="00C80119"/>
    <w:rsid w:val="00C95393"/>
    <w:rsid w:val="00CA0BDB"/>
    <w:rsid w:val="00CB3597"/>
    <w:rsid w:val="00CC0BCD"/>
    <w:rsid w:val="00CC3657"/>
    <w:rsid w:val="00CC5A61"/>
    <w:rsid w:val="00D13037"/>
    <w:rsid w:val="00D1401F"/>
    <w:rsid w:val="00D16A3B"/>
    <w:rsid w:val="00D2258B"/>
    <w:rsid w:val="00D23EE5"/>
    <w:rsid w:val="00D304CC"/>
    <w:rsid w:val="00D35EFF"/>
    <w:rsid w:val="00D70855"/>
    <w:rsid w:val="00DA2E2F"/>
    <w:rsid w:val="00DC1D9E"/>
    <w:rsid w:val="00DD2D6A"/>
    <w:rsid w:val="00DE679E"/>
    <w:rsid w:val="00DE6EF8"/>
    <w:rsid w:val="00DE76AB"/>
    <w:rsid w:val="00E102EC"/>
    <w:rsid w:val="00E213A3"/>
    <w:rsid w:val="00E21C94"/>
    <w:rsid w:val="00E333E2"/>
    <w:rsid w:val="00E427B2"/>
    <w:rsid w:val="00E51510"/>
    <w:rsid w:val="00E575D8"/>
    <w:rsid w:val="00E64DDC"/>
    <w:rsid w:val="00E67121"/>
    <w:rsid w:val="00E82506"/>
    <w:rsid w:val="00E846DD"/>
    <w:rsid w:val="00E857D1"/>
    <w:rsid w:val="00E948C3"/>
    <w:rsid w:val="00EB0BD5"/>
    <w:rsid w:val="00EC28B6"/>
    <w:rsid w:val="00EC5038"/>
    <w:rsid w:val="00EF7739"/>
    <w:rsid w:val="00F0344B"/>
    <w:rsid w:val="00F13556"/>
    <w:rsid w:val="00F3329B"/>
    <w:rsid w:val="00F34B4D"/>
    <w:rsid w:val="00F616C5"/>
    <w:rsid w:val="00F6768E"/>
    <w:rsid w:val="00F72A7C"/>
    <w:rsid w:val="00F77B75"/>
    <w:rsid w:val="00F83CE1"/>
    <w:rsid w:val="00F83DDD"/>
    <w:rsid w:val="00FA0D0D"/>
    <w:rsid w:val="00FB0411"/>
    <w:rsid w:val="00FB554D"/>
    <w:rsid w:val="00FB5B35"/>
    <w:rsid w:val="00FC46A4"/>
    <w:rsid w:val="00FC6590"/>
    <w:rsid w:val="00FD3CC4"/>
    <w:rsid w:val="00FE2150"/>
    <w:rsid w:val="00FF20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66C88F"/>
  <w15:docId w15:val="{1DD9E940-3289-4EE7-A119-38F314459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4F5C"/>
    <w:pPr>
      <w:suppressAutoHyphens/>
    </w:pPr>
    <w:rPr>
      <w:rFonts w:eastAsia="SimSun" w:cs="Mangal"/>
      <w:kern w:val="1"/>
      <w:sz w:val="24"/>
      <w:szCs w:val="24"/>
      <w:lang w:eastAsia="hi-IN" w:bidi="hi-IN"/>
    </w:rPr>
  </w:style>
  <w:style w:type="paragraph" w:styleId="Titolo1">
    <w:name w:val="heading 1"/>
    <w:basedOn w:val="Normale"/>
    <w:next w:val="Corpotesto1"/>
    <w:qFormat/>
    <w:rsid w:val="00BD4F5C"/>
    <w:pPr>
      <w:keepNext/>
      <w:outlineLvl w:val="0"/>
    </w:pPr>
    <w:rPr>
      <w:rFonts w:ascii="Arial" w:hAnsi="Arial"/>
    </w:rPr>
  </w:style>
  <w:style w:type="paragraph" w:styleId="Titolo2">
    <w:name w:val="heading 2"/>
    <w:basedOn w:val="Normale"/>
    <w:next w:val="Corpotesto1"/>
    <w:qFormat/>
    <w:rsid w:val="00BD4F5C"/>
    <w:pPr>
      <w:keepNext/>
      <w:numPr>
        <w:ilvl w:val="1"/>
        <w:numId w:val="1"/>
      </w:numPr>
      <w:pBdr>
        <w:top w:val="single" w:sz="4" w:space="1" w:color="000000"/>
        <w:left w:val="single" w:sz="4" w:space="4" w:color="000000"/>
        <w:bottom w:val="single" w:sz="4" w:space="1" w:color="000000"/>
        <w:right w:val="single" w:sz="4" w:space="4" w:color="000000"/>
      </w:pBdr>
      <w:jc w:val="center"/>
      <w:outlineLvl w:val="1"/>
    </w:pPr>
    <w:rPr>
      <w:rFonts w:ascii="Arial" w:hAnsi="Arial"/>
      <w:b/>
    </w:rPr>
  </w:style>
  <w:style w:type="paragraph" w:styleId="Titolo6">
    <w:name w:val="heading 6"/>
    <w:basedOn w:val="Normale"/>
    <w:next w:val="Corpotesto1"/>
    <w:qFormat/>
    <w:rsid w:val="00BD4F5C"/>
    <w:pPr>
      <w:keepNext/>
      <w:widowControl w:val="0"/>
      <w:numPr>
        <w:ilvl w:val="5"/>
        <w:numId w:val="1"/>
      </w:numPr>
      <w:ind w:left="5670" w:firstLine="0"/>
      <w:jc w:val="both"/>
      <w:outlineLvl w:val="5"/>
    </w:pPr>
    <w:rPr>
      <w:rFonts w:ascii="Arial" w:hAnsi="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BD4F5C"/>
  </w:style>
  <w:style w:type="character" w:customStyle="1" w:styleId="WW-Absatz-Standardschriftart">
    <w:name w:val="WW-Absatz-Standardschriftart"/>
    <w:rsid w:val="00BD4F5C"/>
  </w:style>
  <w:style w:type="character" w:customStyle="1" w:styleId="WW-Absatz-Standardschriftart1">
    <w:name w:val="WW-Absatz-Standardschriftart1"/>
    <w:rsid w:val="00BD4F5C"/>
  </w:style>
  <w:style w:type="character" w:customStyle="1" w:styleId="Carpredefinitoparagrafo1">
    <w:name w:val="Car. predefinito paragrafo1"/>
    <w:rsid w:val="00BD4F5C"/>
  </w:style>
  <w:style w:type="character" w:customStyle="1" w:styleId="Numeropagina1">
    <w:name w:val="Numero pagina1"/>
    <w:basedOn w:val="Carpredefinitoparagrafo1"/>
    <w:rsid w:val="00BD4F5C"/>
  </w:style>
  <w:style w:type="character" w:customStyle="1" w:styleId="Rimandonotaapidipagina1">
    <w:name w:val="Rimando nota a piè di pagina1"/>
    <w:rsid w:val="00BD4F5C"/>
    <w:rPr>
      <w:vertAlign w:val="superscript"/>
    </w:rPr>
  </w:style>
  <w:style w:type="character" w:customStyle="1" w:styleId="Carattere">
    <w:name w:val="Carattere"/>
    <w:rsid w:val="00BD4F5C"/>
    <w:rPr>
      <w:rFonts w:ascii="Courier New" w:hAnsi="Courier New"/>
      <w:lang w:val="it-IT" w:eastAsia="ar-SA" w:bidi="ar-SA"/>
    </w:rPr>
  </w:style>
  <w:style w:type="character" w:customStyle="1" w:styleId="PidipaginaCarattere">
    <w:name w:val="Piè di pagina Carattere"/>
    <w:basedOn w:val="Carpredefinitoparagrafo1"/>
    <w:rsid w:val="00BD4F5C"/>
  </w:style>
  <w:style w:type="character" w:customStyle="1" w:styleId="TestonotaapidipaginaCarattere">
    <w:name w:val="Testo nota a piè di pagina Carattere"/>
    <w:basedOn w:val="Carpredefinitoparagrafo1"/>
    <w:qFormat/>
    <w:rsid w:val="00BD4F5C"/>
  </w:style>
  <w:style w:type="character" w:customStyle="1" w:styleId="TestonormaleCarattere">
    <w:name w:val="Testo normale Carattere"/>
    <w:rsid w:val="00BD4F5C"/>
    <w:rPr>
      <w:rFonts w:ascii="Courier New" w:hAnsi="Courier New"/>
    </w:rPr>
  </w:style>
  <w:style w:type="character" w:customStyle="1" w:styleId="ListLabel1">
    <w:name w:val="ListLabel 1"/>
    <w:rsid w:val="00BD4F5C"/>
    <w:rPr>
      <w:sz w:val="18"/>
    </w:rPr>
  </w:style>
  <w:style w:type="character" w:customStyle="1" w:styleId="ListLabel2">
    <w:name w:val="ListLabel 2"/>
    <w:rsid w:val="00BD4F5C"/>
    <w:rPr>
      <w:b/>
    </w:rPr>
  </w:style>
  <w:style w:type="character" w:customStyle="1" w:styleId="ListLabel3">
    <w:name w:val="ListLabel 3"/>
    <w:rsid w:val="00BD4F5C"/>
    <w:rPr>
      <w:rFonts w:eastAsia="Times New Roman" w:cs="Times New Roman"/>
    </w:rPr>
  </w:style>
  <w:style w:type="character" w:customStyle="1" w:styleId="ListLabel4">
    <w:name w:val="ListLabel 4"/>
    <w:rsid w:val="00BD4F5C"/>
    <w:rPr>
      <w:rFonts w:cs="Courier New"/>
    </w:rPr>
  </w:style>
  <w:style w:type="character" w:customStyle="1" w:styleId="ListLabel5">
    <w:name w:val="ListLabel 5"/>
    <w:rsid w:val="00BD4F5C"/>
    <w:rPr>
      <w:b/>
      <w:i w:val="0"/>
    </w:rPr>
  </w:style>
  <w:style w:type="character" w:customStyle="1" w:styleId="ListLabel6">
    <w:name w:val="ListLabel 6"/>
    <w:rsid w:val="00BD4F5C"/>
    <w:rPr>
      <w:b/>
      <w:u w:val="single"/>
    </w:rPr>
  </w:style>
  <w:style w:type="character" w:customStyle="1" w:styleId="ListLabel7">
    <w:name w:val="ListLabel 7"/>
    <w:rsid w:val="00BD4F5C"/>
    <w:rPr>
      <w:rFonts w:eastAsia="Times New Roman" w:cs="Times New Roman"/>
      <w:b/>
    </w:rPr>
  </w:style>
  <w:style w:type="character" w:customStyle="1" w:styleId="ListLabel8">
    <w:name w:val="ListLabel 8"/>
    <w:rsid w:val="00BD4F5C"/>
    <w:rPr>
      <w:rFonts w:cs="Times New Roman"/>
      <w:b/>
      <w:u w:val="none"/>
    </w:rPr>
  </w:style>
  <w:style w:type="character" w:customStyle="1" w:styleId="ListLabel9">
    <w:name w:val="ListLabel 9"/>
    <w:rsid w:val="00BD4F5C"/>
    <w:rPr>
      <w:u w:val="single"/>
    </w:rPr>
  </w:style>
  <w:style w:type="character" w:customStyle="1" w:styleId="Caratteredellanota">
    <w:name w:val="Carattere della nota"/>
    <w:rsid w:val="00BD4F5C"/>
  </w:style>
  <w:style w:type="character" w:styleId="Rimandonotaapidipagina">
    <w:name w:val="footnote reference"/>
    <w:rsid w:val="00BD4F5C"/>
    <w:rPr>
      <w:vertAlign w:val="superscript"/>
    </w:rPr>
  </w:style>
  <w:style w:type="character" w:customStyle="1" w:styleId="Caratterenotadichiusura">
    <w:name w:val="Carattere nota di chiusura"/>
    <w:rsid w:val="00BD4F5C"/>
    <w:rPr>
      <w:vertAlign w:val="superscript"/>
    </w:rPr>
  </w:style>
  <w:style w:type="character" w:customStyle="1" w:styleId="WW-Caratterenotadichiusura">
    <w:name w:val="WW-Carattere nota di chiusura"/>
    <w:rsid w:val="00BD4F5C"/>
  </w:style>
  <w:style w:type="character" w:customStyle="1" w:styleId="Caratteredinumerazione">
    <w:name w:val="Carattere di numerazione"/>
    <w:rsid w:val="00BD4F5C"/>
  </w:style>
  <w:style w:type="character" w:styleId="Rimandonotadichiusura">
    <w:name w:val="endnote reference"/>
    <w:rsid w:val="00BD4F5C"/>
    <w:rPr>
      <w:vertAlign w:val="superscript"/>
    </w:rPr>
  </w:style>
  <w:style w:type="character" w:customStyle="1" w:styleId="Punti">
    <w:name w:val="Punti"/>
    <w:rsid w:val="00BD4F5C"/>
    <w:rPr>
      <w:rFonts w:ascii="OpenSymbol" w:eastAsia="OpenSymbol" w:hAnsi="OpenSymbol" w:cs="OpenSymbol"/>
    </w:rPr>
  </w:style>
  <w:style w:type="paragraph" w:customStyle="1" w:styleId="Intestazione1">
    <w:name w:val="Intestazione1"/>
    <w:basedOn w:val="Normale"/>
    <w:next w:val="Corpotesto1"/>
    <w:rsid w:val="00BD4F5C"/>
    <w:pPr>
      <w:keepNext/>
      <w:spacing w:before="240" w:after="120"/>
    </w:pPr>
    <w:rPr>
      <w:rFonts w:ascii="Arial" w:eastAsia="Microsoft YaHei" w:hAnsi="Arial"/>
      <w:sz w:val="28"/>
      <w:szCs w:val="28"/>
    </w:rPr>
  </w:style>
  <w:style w:type="paragraph" w:customStyle="1" w:styleId="Corpotesto1">
    <w:name w:val="Corpo testo1"/>
    <w:basedOn w:val="Normale"/>
    <w:rsid w:val="00BD4F5C"/>
    <w:pPr>
      <w:jc w:val="both"/>
    </w:pPr>
    <w:rPr>
      <w:rFonts w:ascii="Arial" w:hAnsi="Arial"/>
      <w:b/>
      <w:sz w:val="36"/>
    </w:rPr>
  </w:style>
  <w:style w:type="paragraph" w:styleId="Elenco">
    <w:name w:val="List"/>
    <w:basedOn w:val="Corpotesto1"/>
    <w:rsid w:val="00BD4F5C"/>
  </w:style>
  <w:style w:type="paragraph" w:customStyle="1" w:styleId="Didascalia1">
    <w:name w:val="Didascalia1"/>
    <w:basedOn w:val="Normale"/>
    <w:rsid w:val="00BD4F5C"/>
    <w:pPr>
      <w:suppressLineNumbers/>
      <w:spacing w:before="120" w:after="120"/>
    </w:pPr>
    <w:rPr>
      <w:i/>
      <w:iCs/>
    </w:rPr>
  </w:style>
  <w:style w:type="paragraph" w:customStyle="1" w:styleId="Indice">
    <w:name w:val="Indice"/>
    <w:basedOn w:val="Normale"/>
    <w:rsid w:val="00BD4F5C"/>
    <w:pPr>
      <w:suppressLineNumbers/>
    </w:pPr>
  </w:style>
  <w:style w:type="paragraph" w:customStyle="1" w:styleId="Didascalia2">
    <w:name w:val="Didascalia2"/>
    <w:basedOn w:val="Normale"/>
    <w:rsid w:val="00BD4F5C"/>
    <w:pPr>
      <w:jc w:val="center"/>
    </w:pPr>
    <w:rPr>
      <w:b/>
    </w:rPr>
  </w:style>
  <w:style w:type="paragraph" w:styleId="Intestazione">
    <w:name w:val="header"/>
    <w:basedOn w:val="Normale"/>
    <w:rsid w:val="00BD4F5C"/>
    <w:pPr>
      <w:suppressLineNumbers/>
      <w:tabs>
        <w:tab w:val="center" w:pos="4819"/>
        <w:tab w:val="right" w:pos="9638"/>
      </w:tabs>
    </w:pPr>
  </w:style>
  <w:style w:type="paragraph" w:styleId="Pidipagina">
    <w:name w:val="footer"/>
    <w:basedOn w:val="Normale"/>
    <w:rsid w:val="00BD4F5C"/>
    <w:pPr>
      <w:suppressLineNumbers/>
      <w:tabs>
        <w:tab w:val="center" w:pos="4819"/>
        <w:tab w:val="right" w:pos="9638"/>
      </w:tabs>
    </w:pPr>
  </w:style>
  <w:style w:type="paragraph" w:styleId="Rientrocorpodeltesto">
    <w:name w:val="Body Text Indent"/>
    <w:basedOn w:val="Normale"/>
    <w:rsid w:val="00BD4F5C"/>
    <w:pPr>
      <w:ind w:left="283"/>
    </w:pPr>
    <w:rPr>
      <w:rFonts w:ascii="Arial" w:hAnsi="Arial"/>
    </w:rPr>
  </w:style>
  <w:style w:type="paragraph" w:customStyle="1" w:styleId="Default">
    <w:name w:val="Default"/>
    <w:rsid w:val="00BD4F5C"/>
    <w:pPr>
      <w:suppressAutoHyphens/>
    </w:pPr>
    <w:rPr>
      <w:rFonts w:ascii="TimesNewRoman" w:eastAsia="SimSun" w:hAnsi="TimesNewRoman" w:cs="Mangal"/>
      <w:kern w:val="1"/>
      <w:sz w:val="24"/>
      <w:szCs w:val="24"/>
      <w:lang w:eastAsia="hi-IN" w:bidi="hi-IN"/>
    </w:rPr>
  </w:style>
  <w:style w:type="paragraph" w:customStyle="1" w:styleId="usoboll1">
    <w:name w:val="usoboll1"/>
    <w:basedOn w:val="Default"/>
    <w:rsid w:val="00BD4F5C"/>
  </w:style>
  <w:style w:type="paragraph" w:customStyle="1" w:styleId="usobollo">
    <w:name w:val="usobollo"/>
    <w:basedOn w:val="Normale"/>
    <w:rsid w:val="00BD4F5C"/>
    <w:pPr>
      <w:spacing w:line="480" w:lineRule="atLeast"/>
      <w:jc w:val="both"/>
    </w:pPr>
    <w:rPr>
      <w:rFonts w:ascii="Arial" w:hAnsi="Arial"/>
    </w:rPr>
  </w:style>
  <w:style w:type="paragraph" w:customStyle="1" w:styleId="Rientrocorpodeltesto31">
    <w:name w:val="Rientro corpo del testo 31"/>
    <w:basedOn w:val="Normale"/>
    <w:rsid w:val="00BD4F5C"/>
    <w:pPr>
      <w:ind w:left="426"/>
      <w:jc w:val="both"/>
    </w:pPr>
    <w:rPr>
      <w:rFonts w:ascii="Arial" w:hAnsi="Arial"/>
    </w:rPr>
  </w:style>
  <w:style w:type="paragraph" w:customStyle="1" w:styleId="Testonotaapidipagina1">
    <w:name w:val="Testo nota a piè di pagina1"/>
    <w:basedOn w:val="Normale"/>
    <w:rsid w:val="00BD4F5C"/>
  </w:style>
  <w:style w:type="paragraph" w:customStyle="1" w:styleId="Rientrocorpodeltesto21">
    <w:name w:val="Rientro corpo del testo 21"/>
    <w:basedOn w:val="Normale"/>
    <w:rsid w:val="00BD4F5C"/>
    <w:pPr>
      <w:ind w:left="568"/>
      <w:jc w:val="both"/>
    </w:pPr>
    <w:rPr>
      <w:rFonts w:ascii="Arial" w:hAnsi="Arial"/>
    </w:rPr>
  </w:style>
  <w:style w:type="paragraph" w:customStyle="1" w:styleId="tabellaxRiferimento">
    <w:name w:val="tabella(x Riferimento)"/>
    <w:basedOn w:val="Normale"/>
    <w:rsid w:val="00BD4F5C"/>
    <w:pPr>
      <w:widowControl w:val="0"/>
      <w:tabs>
        <w:tab w:val="left" w:pos="851"/>
        <w:tab w:val="left" w:pos="1134"/>
        <w:tab w:val="left" w:pos="1418"/>
        <w:tab w:val="left" w:pos="1985"/>
        <w:tab w:val="left" w:pos="5103"/>
        <w:tab w:val="left" w:pos="7371"/>
      </w:tabs>
      <w:spacing w:line="440" w:lineRule="exact"/>
      <w:jc w:val="both"/>
    </w:pPr>
  </w:style>
  <w:style w:type="paragraph" w:customStyle="1" w:styleId="Testofumetto1">
    <w:name w:val="Testo fumetto1"/>
    <w:basedOn w:val="Normale"/>
    <w:rsid w:val="00BD4F5C"/>
    <w:rPr>
      <w:rFonts w:ascii="Tahoma" w:hAnsi="Tahoma" w:cs="Tahoma"/>
      <w:sz w:val="16"/>
      <w:szCs w:val="16"/>
    </w:rPr>
  </w:style>
  <w:style w:type="paragraph" w:customStyle="1" w:styleId="Testonormale1">
    <w:name w:val="Testo normale1"/>
    <w:basedOn w:val="Normale"/>
    <w:rsid w:val="00BD4F5C"/>
    <w:pPr>
      <w:widowControl w:val="0"/>
    </w:pPr>
    <w:rPr>
      <w:rFonts w:ascii="Courier New" w:hAnsi="Courier New"/>
    </w:rPr>
  </w:style>
  <w:style w:type="paragraph" w:customStyle="1" w:styleId="NormaleWeb1">
    <w:name w:val="Normale (Web)1"/>
    <w:basedOn w:val="Normale"/>
    <w:rsid w:val="00BD4F5C"/>
    <w:pPr>
      <w:spacing w:before="100" w:after="100"/>
    </w:pPr>
    <w:rPr>
      <w:color w:val="000000"/>
    </w:rPr>
  </w:style>
  <w:style w:type="paragraph" w:styleId="Testonotaapidipagina">
    <w:name w:val="footnote text"/>
    <w:basedOn w:val="Normale"/>
    <w:rsid w:val="00BD4F5C"/>
    <w:pPr>
      <w:suppressLineNumbers/>
      <w:ind w:left="283" w:hanging="283"/>
    </w:pPr>
    <w:rPr>
      <w:sz w:val="20"/>
      <w:szCs w:val="20"/>
    </w:rPr>
  </w:style>
  <w:style w:type="paragraph" w:customStyle="1" w:styleId="Contenutotabella">
    <w:name w:val="Contenuto tabella"/>
    <w:basedOn w:val="Normale"/>
    <w:rsid w:val="00BD4F5C"/>
    <w:pPr>
      <w:suppressLineNumbers/>
    </w:pPr>
  </w:style>
  <w:style w:type="paragraph" w:customStyle="1" w:styleId="Intestazionetabella">
    <w:name w:val="Intestazione tabella"/>
    <w:basedOn w:val="Contenutotabella"/>
    <w:rsid w:val="00BD4F5C"/>
    <w:pPr>
      <w:jc w:val="center"/>
    </w:pPr>
    <w:rPr>
      <w:b/>
      <w:bCs/>
    </w:rPr>
  </w:style>
  <w:style w:type="paragraph" w:styleId="Paragrafoelenco">
    <w:name w:val="List Paragraph"/>
    <w:basedOn w:val="Normale"/>
    <w:uiPriority w:val="34"/>
    <w:qFormat/>
    <w:rsid w:val="00A71B4B"/>
    <w:pPr>
      <w:ind w:left="720"/>
      <w:contextualSpacing/>
    </w:pPr>
    <w:rPr>
      <w:szCs w:val="21"/>
    </w:rPr>
  </w:style>
  <w:style w:type="table" w:styleId="Grigliatabella">
    <w:name w:val="Table Grid"/>
    <w:basedOn w:val="Tabellanormale"/>
    <w:rsid w:val="003312EA"/>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43DF6"/>
    <w:rPr>
      <w:rFonts w:ascii="Tahoma" w:hAnsi="Tahoma"/>
      <w:sz w:val="16"/>
      <w:szCs w:val="14"/>
    </w:rPr>
  </w:style>
  <w:style w:type="character" w:customStyle="1" w:styleId="TestofumettoCarattere">
    <w:name w:val="Testo fumetto Carattere"/>
    <w:basedOn w:val="Carpredefinitoparagrafo"/>
    <w:link w:val="Testofumetto"/>
    <w:uiPriority w:val="99"/>
    <w:semiHidden/>
    <w:rsid w:val="00943DF6"/>
    <w:rPr>
      <w:rFonts w:ascii="Tahoma" w:eastAsia="SimSun" w:hAnsi="Tahoma" w:cs="Mangal"/>
      <w:kern w:val="1"/>
      <w:sz w:val="16"/>
      <w:szCs w:val="14"/>
      <w:lang w:eastAsia="hi-IN" w:bidi="hi-IN"/>
    </w:rPr>
  </w:style>
  <w:style w:type="paragraph" w:customStyle="1" w:styleId="bollo">
    <w:name w:val="bollo"/>
    <w:basedOn w:val="Normale"/>
    <w:qFormat/>
    <w:rsid w:val="008E5995"/>
    <w:pPr>
      <w:suppressAutoHyphens w:val="0"/>
      <w:spacing w:line="480" w:lineRule="atLeast"/>
      <w:ind w:right="1588" w:firstLine="680"/>
      <w:jc w:val="both"/>
    </w:pPr>
    <w:rPr>
      <w:rFonts w:eastAsia="Times New Roman" w:cs="Times New Roman"/>
      <w:kern w:val="0"/>
      <w:szCs w:val="20"/>
      <w:lang w:eastAsia="it-IT" w:bidi="ar-SA"/>
    </w:rPr>
  </w:style>
  <w:style w:type="character" w:customStyle="1" w:styleId="FootnoteCharacters">
    <w:name w:val="Footnote Characters"/>
    <w:basedOn w:val="Carpredefinitoparagrafo"/>
    <w:unhideWhenUsed/>
    <w:qFormat/>
    <w:rsid w:val="000401BA"/>
    <w:rPr>
      <w:vertAlign w:val="superscript"/>
    </w:rPr>
  </w:style>
  <w:style w:type="character" w:customStyle="1" w:styleId="FootnoteAnchor">
    <w:name w:val="Footnote Anchor"/>
    <w:rsid w:val="000401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857639">
      <w:bodyDiv w:val="1"/>
      <w:marLeft w:val="0"/>
      <w:marRight w:val="0"/>
      <w:marTop w:val="0"/>
      <w:marBottom w:val="0"/>
      <w:divBdr>
        <w:top w:val="none" w:sz="0" w:space="0" w:color="auto"/>
        <w:left w:val="none" w:sz="0" w:space="0" w:color="auto"/>
        <w:bottom w:val="none" w:sz="0" w:space="0" w:color="auto"/>
        <w:right w:val="none" w:sz="0" w:space="0" w:color="auto"/>
      </w:divBdr>
    </w:div>
    <w:div w:id="1040587848">
      <w:bodyDiv w:val="1"/>
      <w:marLeft w:val="0"/>
      <w:marRight w:val="0"/>
      <w:marTop w:val="0"/>
      <w:marBottom w:val="0"/>
      <w:divBdr>
        <w:top w:val="none" w:sz="0" w:space="0" w:color="auto"/>
        <w:left w:val="none" w:sz="0" w:space="0" w:color="auto"/>
        <w:bottom w:val="none" w:sz="0" w:space="0" w:color="auto"/>
        <w:right w:val="none" w:sz="0" w:space="0" w:color="auto"/>
      </w:divBdr>
    </w:div>
    <w:div w:id="1553926169">
      <w:bodyDiv w:val="1"/>
      <w:marLeft w:val="0"/>
      <w:marRight w:val="0"/>
      <w:marTop w:val="0"/>
      <w:marBottom w:val="0"/>
      <w:divBdr>
        <w:top w:val="none" w:sz="0" w:space="0" w:color="auto"/>
        <w:left w:val="none" w:sz="0" w:space="0" w:color="auto"/>
        <w:bottom w:val="none" w:sz="0" w:space="0" w:color="auto"/>
        <w:right w:val="none" w:sz="0" w:space="0" w:color="auto"/>
      </w:divBdr>
    </w:div>
    <w:div w:id="1959678124">
      <w:bodyDiv w:val="1"/>
      <w:marLeft w:val="0"/>
      <w:marRight w:val="0"/>
      <w:marTop w:val="0"/>
      <w:marBottom w:val="0"/>
      <w:divBdr>
        <w:top w:val="none" w:sz="0" w:space="0" w:color="auto"/>
        <w:left w:val="none" w:sz="0" w:space="0" w:color="auto"/>
        <w:bottom w:val="none" w:sz="0" w:space="0" w:color="auto"/>
        <w:right w:val="none" w:sz="0" w:space="0" w:color="auto"/>
      </w:divBdr>
    </w:div>
    <w:div w:id="21185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96C72A03B11042AECE6D56FBA93547" ma:contentTypeVersion="13" ma:contentTypeDescription="Creare un nuovo documento." ma:contentTypeScope="" ma:versionID="ce63665a6656fa1ce894afbbd6562d2e">
  <xsd:schema xmlns:xsd="http://www.w3.org/2001/XMLSchema" xmlns:xs="http://www.w3.org/2001/XMLSchema" xmlns:p="http://schemas.microsoft.com/office/2006/metadata/properties" xmlns:ns2="9c264712-4240-4ba6-8b05-661de6fabf24" xmlns:ns3="b7779ae3-5ae2-4dbe-8b24-7be0f832a427" targetNamespace="http://schemas.microsoft.com/office/2006/metadata/properties" ma:root="true" ma:fieldsID="e62b4572be72ac319ae5c30b4fe2805c" ns2:_="" ns3:_="">
    <xsd:import namespace="9c264712-4240-4ba6-8b05-661de6fabf24"/>
    <xsd:import namespace="b7779ae3-5ae2-4dbe-8b24-7be0f832a4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264712-4240-4ba6-8b05-661de6fabf24"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779ae3-5ae2-4dbe-8b24-7be0f832a4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3F36B-8E64-4359-A069-93118A335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264712-4240-4ba6-8b05-661de6fabf24"/>
    <ds:schemaRef ds:uri="b7779ae3-5ae2-4dbe-8b24-7be0f832a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198D70-F9B0-4771-B356-2FF46BA2B229}">
  <ds:schemaRefs>
    <ds:schemaRef ds:uri="http://schemas.microsoft.com/sharepoint/v3/contenttype/forms"/>
  </ds:schemaRefs>
</ds:datastoreItem>
</file>

<file path=customXml/itemProps3.xml><?xml version="1.0" encoding="utf-8"?>
<ds:datastoreItem xmlns:ds="http://schemas.openxmlformats.org/officeDocument/2006/customXml" ds:itemID="{1B53014E-F8AE-40A2-BF7F-60F68913B5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53F000-F1DA-47D3-A923-E02D614A5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8</Pages>
  <Words>2321</Words>
  <Characters>13235</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lpstr>
    </vt:vector>
  </TitlesOfParts>
  <Company>Microsoft</Company>
  <LinksUpToDate>false</LinksUpToDate>
  <CharactersWithSpaces>15525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AG</dc:creator>
  <cp:keywords/>
  <cp:lastModifiedBy>LUIGI DINELLA</cp:lastModifiedBy>
  <cp:revision>62</cp:revision>
  <cp:lastPrinted>2019-03-18T15:41:00Z</cp:lastPrinted>
  <dcterms:created xsi:type="dcterms:W3CDTF">2018-02-21T14:13:00Z</dcterms:created>
  <dcterms:modified xsi:type="dcterms:W3CDTF">2021-11-30T11:24:00Z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Universita' di Bologna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0x0101004896C72A03B11042AECE6D56FBA93547</vt:lpwstr>
  </property>
  <property fmtid="{D5CDD505-2E9C-101B-9397-08002B2CF9AE}" pid="10" name="Order">
    <vt:r8>7442900</vt:r8>
  </property>
</Properties>
</file>