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172C" w14:textId="132528CC" w:rsidR="006E0F8D" w:rsidRDefault="00DF27F8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27F8">
        <w:rPr>
          <w:rFonts w:ascii="Garamond" w:hAnsi="Garamond"/>
          <w:b/>
          <w:sz w:val="22"/>
          <w:szCs w:val="22"/>
        </w:rPr>
        <w:t>CERTIFICAZIONI DELL’OFFERENTE</w:t>
      </w:r>
    </w:p>
    <w:p w14:paraId="33B9D195" w14:textId="77777777" w:rsidR="00DF27F8" w:rsidRDefault="00DF27F8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7A644BE6" w:rsidR="003273B7" w:rsidRPr="0005431F" w:rsidRDefault="001E28CD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di essere in possesso</w:t>
      </w:r>
      <w:r w:rsidR="0032727B">
        <w:rPr>
          <w:rFonts w:ascii="Garamond" w:eastAsia="Times New Roman" w:hAnsi="Garamond"/>
        </w:rPr>
        <w:t xml:space="preserve">, al fine della valutazione dell’elemento di valutazione tecnico </w:t>
      </w:r>
      <w:proofErr w:type="gramStart"/>
      <w:r>
        <w:rPr>
          <w:rFonts w:ascii="Garamond" w:eastAsia="Times New Roman" w:hAnsi="Garamond"/>
        </w:rPr>
        <w:t>10</w:t>
      </w:r>
      <w:proofErr w:type="gramEnd"/>
      <w:r w:rsidR="0032727B">
        <w:rPr>
          <w:rFonts w:ascii="Garamond" w:eastAsia="Times New Roman" w:hAnsi="Garamond"/>
        </w:rPr>
        <w:t xml:space="preserve"> del Disciplinare</w:t>
      </w:r>
      <w:r w:rsidR="009C6147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delle seguenti </w:t>
      </w:r>
      <w:r w:rsidRPr="0005431F">
        <w:rPr>
          <w:rFonts w:ascii="Garamond" w:eastAsia="Times New Roman" w:hAnsi="Garamond"/>
        </w:rPr>
        <w:t>certificazioni</w:t>
      </w:r>
      <w:r w:rsidR="009C6147" w:rsidRPr="0005431F">
        <w:rPr>
          <w:rFonts w:ascii="Garamond" w:eastAsia="Times New Roman" w:hAnsi="Garamond"/>
        </w:rPr>
        <w:t>:</w:t>
      </w:r>
    </w:p>
    <w:p w14:paraId="7C06D15B" w14:textId="77777777" w:rsidR="0005431F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ISO 9001 (Sistemi di gestione per la qualità, nel settore 33, Tecnologia dell’informazione);</w:t>
      </w:r>
    </w:p>
    <w:p w14:paraId="2C9A9A87" w14:textId="77777777" w:rsidR="0005431F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ISO 27001 (nel settore 33, Tecnologia dell’informazione);</w:t>
      </w:r>
    </w:p>
    <w:p w14:paraId="4226FA4B" w14:textId="77777777" w:rsidR="0005431F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ISO 14001 (Sistemi di gestione ambientale, nel settore 33, Tecnologia dell’informazione);</w:t>
      </w:r>
    </w:p>
    <w:p w14:paraId="6C5CF37F" w14:textId="77777777" w:rsidR="0005431F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ISO 37001 (Sistemi di gestione per la prevenzione della corruzione);</w:t>
      </w:r>
    </w:p>
    <w:p w14:paraId="44F650B0" w14:textId="77777777" w:rsidR="0005431F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ISO 45001 (Sistemi di gestione per la salute e sicurezza sul lavoro, nel settore 33, Tecnologia dell’informazione);</w:t>
      </w:r>
    </w:p>
    <w:p w14:paraId="64FEC9FE" w14:textId="281C7E7D" w:rsidR="00F14885" w:rsidRPr="0005431F" w:rsidRDefault="0005431F" w:rsidP="000543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431F">
        <w:rPr>
          <w:rFonts w:ascii="Garamond" w:eastAsia="Calibri" w:hAnsi="Garamond"/>
          <w:sz w:val="22"/>
          <w:szCs w:val="22"/>
          <w:lang w:eastAsia="en-US"/>
        </w:rPr>
        <w:t>SA 8000 (Sistema di gestione della responsabilità sociale);</w:t>
      </w:r>
      <w:r w:rsidR="00F14885" w:rsidRPr="0005431F">
        <w:rPr>
          <w:rFonts w:ascii="Garamond" w:hAnsi="Garamond"/>
          <w:sz w:val="22"/>
          <w:szCs w:val="22"/>
          <w:lang w:eastAsia="en-US"/>
        </w:rPr>
        <w:t xml:space="preserve">         </w:t>
      </w:r>
    </w:p>
    <w:p w14:paraId="28B768A5" w14:textId="090A2374" w:rsidR="003273B7" w:rsidRDefault="00F14885" w:rsidP="00F14885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F14885">
        <w:rPr>
          <w:rFonts w:ascii="Garamond" w:hAnsi="Garamond"/>
          <w:sz w:val="22"/>
          <w:szCs w:val="22"/>
          <w:lang w:eastAsia="en-US"/>
        </w:rPr>
        <w:t xml:space="preserve">                                               </w:t>
      </w: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FDD"/>
    <w:multiLevelType w:val="hybridMultilevel"/>
    <w:tmpl w:val="732E5010"/>
    <w:lvl w:ilvl="0" w:tplc="0410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2784"/>
    <w:multiLevelType w:val="hybridMultilevel"/>
    <w:tmpl w:val="64907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C636E"/>
    <w:multiLevelType w:val="hybridMultilevel"/>
    <w:tmpl w:val="8DDC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5431F"/>
    <w:rsid w:val="000630B9"/>
    <w:rsid w:val="000D2732"/>
    <w:rsid w:val="000D4054"/>
    <w:rsid w:val="00145721"/>
    <w:rsid w:val="001C472C"/>
    <w:rsid w:val="001D0722"/>
    <w:rsid w:val="001E28CD"/>
    <w:rsid w:val="00227899"/>
    <w:rsid w:val="0032727B"/>
    <w:rsid w:val="003273B7"/>
    <w:rsid w:val="003E11F1"/>
    <w:rsid w:val="003E5310"/>
    <w:rsid w:val="00430407"/>
    <w:rsid w:val="004A3571"/>
    <w:rsid w:val="004B1D45"/>
    <w:rsid w:val="004F1BE3"/>
    <w:rsid w:val="005038D3"/>
    <w:rsid w:val="00535EA2"/>
    <w:rsid w:val="00603629"/>
    <w:rsid w:val="006E0F8D"/>
    <w:rsid w:val="00794471"/>
    <w:rsid w:val="00795A54"/>
    <w:rsid w:val="008064CC"/>
    <w:rsid w:val="008139BB"/>
    <w:rsid w:val="00821321"/>
    <w:rsid w:val="00824296"/>
    <w:rsid w:val="008B03B7"/>
    <w:rsid w:val="00947B30"/>
    <w:rsid w:val="009C4E47"/>
    <w:rsid w:val="009C6147"/>
    <w:rsid w:val="009D5DA5"/>
    <w:rsid w:val="00AA754C"/>
    <w:rsid w:val="00AC62DB"/>
    <w:rsid w:val="00BE3F61"/>
    <w:rsid w:val="00C930A3"/>
    <w:rsid w:val="00C931B2"/>
    <w:rsid w:val="00D7796D"/>
    <w:rsid w:val="00D87193"/>
    <w:rsid w:val="00DD65A5"/>
    <w:rsid w:val="00DF27F8"/>
    <w:rsid w:val="00F1488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1488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5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88EB9-7597-4BCD-BBFD-9670E56F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1338</Characters>
  <Application>Microsoft Office Word</Application>
  <DocSecurity>0</DocSecurity>
  <Lines>11</Lines>
  <Paragraphs>3</Paragraphs>
  <ScaleCrop>false</ScaleCrop>
  <Company>Universita' di Bologna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63</cp:revision>
  <cp:lastPrinted>2012-08-13T14:57:00Z</cp:lastPrinted>
  <dcterms:created xsi:type="dcterms:W3CDTF">2020-05-20T15:01:00Z</dcterms:created>
  <dcterms:modified xsi:type="dcterms:W3CDTF">2021-11-10T15:47:00Z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