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D" w14:textId="1FDF9A09" w:rsidR="003273B7" w:rsidRDefault="0011146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1146B">
        <w:rPr>
          <w:rFonts w:ascii="Garamond" w:hAnsi="Garamond"/>
          <w:b/>
          <w:sz w:val="22"/>
          <w:szCs w:val="22"/>
        </w:rPr>
        <w:t>MIGLIORAMENTO DELLE PRESTAZIONI MINIME A REGIME DELLA ISTANZA FWC CASALECCHIO</w:t>
      </w:r>
    </w:p>
    <w:p w14:paraId="0AAEC4A0" w14:textId="77777777" w:rsidR="0011146B" w:rsidRDefault="0011146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</w:p>
    <w:p w14:paraId="28B7688E" w14:textId="60251BF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B76895" w14:textId="0C1AF14B" w:rsidR="003273B7" w:rsidRDefault="0032727B" w:rsidP="00A11E69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A11E69">
        <w:rPr>
          <w:rFonts w:ascii="Garamond" w:hAnsi="Garamond"/>
          <w:b/>
          <w:sz w:val="22"/>
          <w:szCs w:val="22"/>
          <w:u w:val="single"/>
        </w:rPr>
        <w:t>G00454 - FORNITURA E REALIZZAZIONE DI RETE E SERVIZI DI SICUREZZA PER I SISTEMI HPC CINECA E RELATIVI SERVIZI CONNESSI - CIG 9219815008</w:t>
      </w: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6F5F33B8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11146B">
        <w:rPr>
          <w:rFonts w:ascii="Garamond" w:eastAsia="Times New Roman" w:hAnsi="Garamond"/>
        </w:rPr>
        <w:t>1</w:t>
      </w:r>
      <w:r>
        <w:rPr>
          <w:rFonts w:ascii="Garamond" w:eastAsia="Times New Roman" w:hAnsi="Garamond"/>
        </w:rPr>
        <w:t xml:space="preserve"> del Disciplinare, </w:t>
      </w:r>
      <w:r w:rsidR="000D4054">
        <w:rPr>
          <w:rFonts w:ascii="Garamond" w:eastAsia="Times New Roman" w:hAnsi="Garamond"/>
        </w:rPr>
        <w:t>ad offrire</w:t>
      </w:r>
      <w:r w:rsidR="00603629">
        <w:rPr>
          <w:rFonts w:ascii="Garamond" w:eastAsia="Times New Roman" w:hAnsi="Garamond"/>
        </w:rPr>
        <w:t>,</w:t>
      </w:r>
      <w:r w:rsidR="005038D3" w:rsidRPr="005038D3">
        <w:rPr>
          <w:rFonts w:ascii="Garamond" w:eastAsia="Times New Roman" w:hAnsi="Garamond"/>
        </w:rPr>
        <w:t xml:space="preserve"> </w:t>
      </w:r>
      <w:r w:rsidR="00603629">
        <w:rPr>
          <w:rFonts w:ascii="Garamond" w:eastAsia="Times New Roman" w:hAnsi="Garamond"/>
        </w:rPr>
        <w:t xml:space="preserve">per </w:t>
      </w:r>
      <w:r w:rsidR="005038D3" w:rsidRPr="005038D3">
        <w:rPr>
          <w:rFonts w:ascii="Garamond" w:eastAsia="Times New Roman" w:hAnsi="Garamond"/>
        </w:rPr>
        <w:t xml:space="preserve">l’istanza </w:t>
      </w:r>
      <w:r w:rsidR="0025656B" w:rsidRPr="0025656B">
        <w:rPr>
          <w:rFonts w:ascii="Garamond" w:eastAsia="Times New Roman" w:hAnsi="Garamond"/>
        </w:rPr>
        <w:t>FWC Casalecchio</w:t>
      </w:r>
      <w:r w:rsidR="004F1BE3">
        <w:rPr>
          <w:rFonts w:ascii="Garamond" w:eastAsia="Times New Roman" w:hAnsi="Garamond"/>
        </w:rPr>
        <w:t>, in assenza di guasti, prestazioni</w:t>
      </w:r>
      <w:r w:rsidR="00DA598D">
        <w:rPr>
          <w:rFonts w:ascii="Garamond" w:eastAsia="Times New Roman" w:hAnsi="Garamond"/>
        </w:rPr>
        <w:t>:</w:t>
      </w:r>
    </w:p>
    <w:p w14:paraId="42D3B4D6" w14:textId="77777777" w:rsidR="00DA598D" w:rsidRDefault="00DA598D" w:rsidP="00DD65A5">
      <w:pPr>
        <w:pStyle w:val="Standard"/>
        <w:jc w:val="both"/>
        <w:rPr>
          <w:rFonts w:ascii="Garamond" w:eastAsia="Times New Roman" w:hAnsi="Garamond"/>
        </w:rPr>
      </w:pPr>
    </w:p>
    <w:p w14:paraId="7E91C9E6" w14:textId="5FB31DDA" w:rsidR="00DA598D" w:rsidRPr="00DA598D" w:rsidRDefault="00DA598D" w:rsidP="00DA598D">
      <w:pPr>
        <w:pStyle w:val="Paragrafoelenco"/>
        <w:numPr>
          <w:ilvl w:val="0"/>
          <w:numId w:val="1"/>
        </w:numPr>
        <w:suppressAutoHyphens w:val="0"/>
        <w:jc w:val="both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DA598D">
        <w:rPr>
          <w:rFonts w:ascii="Garamond" w:hAnsi="Garamond"/>
          <w:sz w:val="22"/>
          <w:szCs w:val="22"/>
        </w:rPr>
        <w:t xml:space="preserve">inferiori a </w:t>
      </w:r>
      <w:r w:rsidRPr="00DA598D">
        <w:rPr>
          <w:rFonts w:ascii="Garamond" w:eastAsia="Calibri" w:hAnsi="Garamond"/>
          <w:sz w:val="22"/>
          <w:szCs w:val="22"/>
          <w:lang w:eastAsia="en-US"/>
        </w:rPr>
        <w:t xml:space="preserve">20Gb/s                                                       </w:t>
      </w:r>
    </w:p>
    <w:p w14:paraId="39FB800E" w14:textId="3EED461D" w:rsidR="00DA598D" w:rsidRPr="00DA598D" w:rsidRDefault="00DA598D" w:rsidP="00DA598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eastAsia="Garamond" w:hAnsi="Garamond" w:cs="Garamond"/>
          <w:color w:val="000000" w:themeColor="text1"/>
          <w:sz w:val="22"/>
          <w:szCs w:val="22"/>
          <w:lang w:eastAsia="en-US"/>
        </w:rPr>
      </w:pPr>
      <w:r w:rsidRPr="00DA598D">
        <w:rPr>
          <w:rFonts w:ascii="Garamond" w:hAnsi="Garamond"/>
          <w:sz w:val="22"/>
          <w:szCs w:val="22"/>
        </w:rPr>
        <w:t xml:space="preserve">pari o superiori a </w:t>
      </w:r>
      <w:r w:rsidRPr="00DA598D">
        <w:rPr>
          <w:rFonts w:ascii="Garamond" w:eastAsia="Calibri" w:hAnsi="Garamond"/>
          <w:sz w:val="22"/>
          <w:szCs w:val="22"/>
          <w:lang w:eastAsia="en-US"/>
        </w:rPr>
        <w:t xml:space="preserve">20Gb/s                                            </w:t>
      </w:r>
    </w:p>
    <w:p w14:paraId="33988E24" w14:textId="77777777" w:rsidR="00DA598D" w:rsidRPr="00DD65A5" w:rsidRDefault="00DA598D" w:rsidP="00DD65A5">
      <w:pPr>
        <w:pStyle w:val="Standard"/>
        <w:jc w:val="both"/>
        <w:rPr>
          <w:rFonts w:ascii="Garamond" w:eastAsia="Times New Roman" w:hAnsi="Garamond"/>
        </w:rPr>
      </w:pPr>
    </w:p>
    <w:p w14:paraId="28B768A4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F74"/>
    <w:multiLevelType w:val="hybridMultilevel"/>
    <w:tmpl w:val="B81A4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1146B"/>
    <w:rsid w:val="001C472C"/>
    <w:rsid w:val="00227899"/>
    <w:rsid w:val="0025656B"/>
    <w:rsid w:val="0032727B"/>
    <w:rsid w:val="003273B7"/>
    <w:rsid w:val="003E11F1"/>
    <w:rsid w:val="004A3571"/>
    <w:rsid w:val="004F1BE3"/>
    <w:rsid w:val="005038D3"/>
    <w:rsid w:val="00603629"/>
    <w:rsid w:val="008B03B7"/>
    <w:rsid w:val="00947B30"/>
    <w:rsid w:val="009D5DA5"/>
    <w:rsid w:val="00A11E69"/>
    <w:rsid w:val="00DA598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Props1.xml><?xml version="1.0" encoding="utf-8"?>
<ds:datastoreItem xmlns:ds="http://schemas.openxmlformats.org/officeDocument/2006/customXml" ds:itemID="{C4CC5629-D10A-48C0-AD0F-F4524448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1101</Characters>
  <Application>Microsoft Office Word</Application>
  <DocSecurity>0</DocSecurity>
  <Lines>9</Lines>
  <Paragraphs>2</Paragraphs>
  <ScaleCrop>false</ScaleCrop>
  <Company>Universita' di Bologna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39</cp:revision>
  <cp:lastPrinted>2012-08-13T14:57:00Z</cp:lastPrinted>
  <dcterms:created xsi:type="dcterms:W3CDTF">2020-05-20T15:01:00Z</dcterms:created>
  <dcterms:modified xsi:type="dcterms:W3CDTF">2022-05-11T09:16:00Z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